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563D8"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427455E5" w14:textId="77777777" w:rsidR="005C5445" w:rsidRPr="005C5445" w:rsidRDefault="005C5445" w:rsidP="005C5445">
      <w:pPr>
        <w:ind w:right="-178"/>
        <w:jc w:val="center"/>
        <w:rPr>
          <w:rFonts w:eastAsia="Times New Roman" w:cs="Times New Roman"/>
          <w:sz w:val="20"/>
          <w:szCs w:val="16"/>
          <w:lang w:eastAsia="lt-LT"/>
        </w:rPr>
      </w:pPr>
    </w:p>
    <w:p w14:paraId="041018EC" w14:textId="77777777" w:rsidR="005C5445" w:rsidRPr="005A265F" w:rsidRDefault="005C5445" w:rsidP="005C5445">
      <w:pPr>
        <w:ind w:right="-178"/>
        <w:jc w:val="center"/>
        <w:rPr>
          <w:rFonts w:eastAsia="Times New Roman" w:cs="Times New Roman"/>
          <w:szCs w:val="24"/>
          <w:lang w:eastAsia="lt-LT"/>
        </w:rPr>
      </w:pPr>
      <w:r w:rsidRPr="005A265F">
        <w:rPr>
          <w:rFonts w:eastAsia="Times New Roman" w:cs="Times New Roman"/>
          <w:szCs w:val="24"/>
          <w:lang w:eastAsia="lt-LT"/>
        </w:rPr>
        <w:t>Herbas arba prekių ženklas</w:t>
      </w:r>
    </w:p>
    <w:p w14:paraId="7898CA55" w14:textId="77777777" w:rsidR="005C5445" w:rsidRPr="005A265F" w:rsidRDefault="005C5445" w:rsidP="005C5445">
      <w:pPr>
        <w:ind w:right="-178"/>
        <w:jc w:val="center"/>
        <w:rPr>
          <w:rFonts w:eastAsia="Times New Roman" w:cs="Times New Roman"/>
          <w:szCs w:val="24"/>
          <w:lang w:eastAsia="lt-LT"/>
        </w:rPr>
      </w:pPr>
    </w:p>
    <w:p w14:paraId="18970C5A" w14:textId="77777777" w:rsidR="005C5445" w:rsidRPr="005A265F" w:rsidRDefault="005C5445" w:rsidP="005C5445">
      <w:pPr>
        <w:ind w:right="-178"/>
        <w:jc w:val="center"/>
        <w:rPr>
          <w:rFonts w:eastAsia="Times New Roman" w:cs="Times New Roman"/>
          <w:szCs w:val="24"/>
          <w:lang w:eastAsia="lt-LT"/>
        </w:rPr>
      </w:pPr>
      <w:r w:rsidRPr="005A265F">
        <w:rPr>
          <w:rFonts w:eastAsia="Times New Roman" w:cs="Times New Roman"/>
          <w:szCs w:val="24"/>
          <w:lang w:eastAsia="lt-LT"/>
        </w:rPr>
        <w:t>(Tiekėjo pavadinimas)</w:t>
      </w:r>
    </w:p>
    <w:p w14:paraId="75C19AB4" w14:textId="77777777" w:rsidR="005C5445" w:rsidRPr="005A265F" w:rsidRDefault="005C5445" w:rsidP="005C5445">
      <w:pPr>
        <w:ind w:right="-178"/>
        <w:jc w:val="center"/>
        <w:rPr>
          <w:rFonts w:eastAsia="Times New Roman" w:cs="Times New Roman"/>
          <w:szCs w:val="24"/>
          <w:lang w:eastAsia="lt-LT"/>
        </w:rPr>
      </w:pPr>
    </w:p>
    <w:p w14:paraId="1F58EC92" w14:textId="77777777" w:rsidR="005C5445" w:rsidRPr="005A265F" w:rsidRDefault="005C5445" w:rsidP="005C5445">
      <w:pPr>
        <w:ind w:right="-178"/>
        <w:jc w:val="center"/>
        <w:rPr>
          <w:rFonts w:eastAsia="Times New Roman" w:cs="Times New Roman"/>
          <w:szCs w:val="24"/>
          <w:lang w:eastAsia="lt-LT"/>
        </w:rPr>
      </w:pPr>
      <w:r w:rsidRPr="005A265F">
        <w:rPr>
          <w:rFonts w:eastAsia="Times New Roman" w:cs="Times New Roman"/>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85636" w14:textId="77777777" w:rsidR="005C5445" w:rsidRPr="005A265F" w:rsidRDefault="005C5445" w:rsidP="005C5445">
      <w:pPr>
        <w:jc w:val="center"/>
        <w:rPr>
          <w:rFonts w:eastAsia="Times New Roman" w:cs="Times New Roman"/>
          <w:b/>
          <w:bCs/>
          <w:szCs w:val="24"/>
          <w:lang w:eastAsia="lt-LT"/>
        </w:rPr>
      </w:pPr>
    </w:p>
    <w:p w14:paraId="70901FCB" w14:textId="77777777" w:rsidR="005C5445" w:rsidRPr="005A265F" w:rsidRDefault="005C5445" w:rsidP="005C5445">
      <w:pPr>
        <w:jc w:val="both"/>
        <w:rPr>
          <w:rFonts w:eastAsia="Times New Roman" w:cs="Times New Roman"/>
          <w:szCs w:val="24"/>
          <w:lang w:eastAsia="lt-LT"/>
        </w:rPr>
      </w:pPr>
      <w:r w:rsidRPr="005A265F">
        <w:rPr>
          <w:rFonts w:eastAsia="Times New Roman" w:cs="Times New Roman"/>
          <w:szCs w:val="24"/>
          <w:lang w:eastAsia="lt-LT"/>
        </w:rPr>
        <w:t>__________________________</w:t>
      </w:r>
    </w:p>
    <w:p w14:paraId="6420A834" w14:textId="77777777" w:rsidR="005C5445" w:rsidRPr="005A265F" w:rsidRDefault="005C5445" w:rsidP="005C5445">
      <w:pPr>
        <w:tabs>
          <w:tab w:val="center" w:pos="2520"/>
        </w:tabs>
        <w:jc w:val="both"/>
        <w:rPr>
          <w:rFonts w:eastAsia="Times New Roman" w:cs="Times New Roman"/>
          <w:szCs w:val="24"/>
          <w:lang w:eastAsia="lt-LT"/>
        </w:rPr>
      </w:pPr>
      <w:r w:rsidRPr="005A265F">
        <w:rPr>
          <w:rFonts w:eastAsia="Times New Roman" w:cs="Times New Roman"/>
          <w:szCs w:val="24"/>
          <w:lang w:eastAsia="lt-LT"/>
        </w:rPr>
        <w:t>(Adresatas (perkančioji organizacija))</w:t>
      </w:r>
    </w:p>
    <w:p w14:paraId="53E1BDAA" w14:textId="77777777" w:rsidR="005C5445" w:rsidRPr="005A265F" w:rsidRDefault="005C5445" w:rsidP="005C5445">
      <w:pPr>
        <w:widowControl w:val="0"/>
        <w:spacing w:line="360" w:lineRule="auto"/>
        <w:jc w:val="right"/>
        <w:rPr>
          <w:rFonts w:eastAsia="Times New Roman" w:cs="Times New Roman"/>
          <w:szCs w:val="24"/>
          <w:lang w:eastAsia="lt-LT"/>
        </w:rPr>
      </w:pPr>
    </w:p>
    <w:p w14:paraId="1635F661" w14:textId="77777777" w:rsidR="005C5445" w:rsidRPr="005A265F" w:rsidRDefault="005C5445" w:rsidP="005C5445">
      <w:pPr>
        <w:widowControl w:val="0"/>
        <w:spacing w:line="360" w:lineRule="auto"/>
        <w:jc w:val="center"/>
        <w:rPr>
          <w:rFonts w:eastAsia="Times New Roman" w:cs="Times New Roman"/>
          <w:b/>
          <w:szCs w:val="24"/>
          <w:lang w:eastAsia="lt-LT"/>
        </w:rPr>
      </w:pPr>
      <w:r w:rsidRPr="005A265F">
        <w:rPr>
          <w:rFonts w:eastAsia="Times New Roman" w:cs="Times New Roman"/>
          <w:b/>
          <w:szCs w:val="24"/>
          <w:lang w:eastAsia="lt-LT"/>
        </w:rPr>
        <w:t>PASIŪLYMAS</w:t>
      </w:r>
    </w:p>
    <w:p w14:paraId="2F39B5FD" w14:textId="2A9AD6DF" w:rsidR="0019234E" w:rsidRPr="005A265F" w:rsidRDefault="005C5445" w:rsidP="00695ABF">
      <w:pPr>
        <w:widowControl w:val="0"/>
        <w:jc w:val="center"/>
        <w:rPr>
          <w:rFonts w:eastAsia="Times New Roman" w:cs="Times New Roman"/>
          <w:b/>
          <w:caps/>
          <w:szCs w:val="24"/>
          <w:lang w:eastAsia="lt-LT"/>
        </w:rPr>
      </w:pPr>
      <w:r w:rsidRPr="005A265F">
        <w:rPr>
          <w:rFonts w:eastAsia="Times New Roman" w:cs="Times New Roman"/>
          <w:b/>
          <w:caps/>
          <w:szCs w:val="24"/>
          <w:lang w:eastAsia="lt-LT"/>
        </w:rPr>
        <w:t xml:space="preserve">DĖL </w:t>
      </w:r>
      <w:r w:rsidR="009564BE">
        <w:rPr>
          <w:rFonts w:eastAsia="Times New Roman" w:cs="Times New Roman"/>
          <w:b/>
          <w:caps/>
          <w:szCs w:val="24"/>
          <w:lang w:eastAsia="lt-LT"/>
        </w:rPr>
        <w:t>ODONTOLOGIN</w:t>
      </w:r>
      <w:r w:rsidR="006E734A">
        <w:rPr>
          <w:rFonts w:eastAsia="Times New Roman" w:cs="Times New Roman"/>
          <w:b/>
          <w:caps/>
          <w:szCs w:val="24"/>
          <w:lang w:eastAsia="lt-LT"/>
        </w:rPr>
        <w:t>Ė</w:t>
      </w:r>
      <w:r w:rsidR="009564BE">
        <w:rPr>
          <w:rFonts w:eastAsia="Times New Roman" w:cs="Times New Roman"/>
          <w:b/>
          <w:caps/>
          <w:szCs w:val="24"/>
          <w:lang w:eastAsia="lt-LT"/>
        </w:rPr>
        <w:t>S įRANGOS KOMPLEKTO</w:t>
      </w:r>
      <w:r w:rsidR="005A265F">
        <w:rPr>
          <w:rFonts w:eastAsia="Times New Roman" w:cs="Times New Roman"/>
          <w:b/>
          <w:caps/>
          <w:szCs w:val="24"/>
          <w:lang w:eastAsia="lt-LT"/>
        </w:rPr>
        <w:t xml:space="preserve"> </w:t>
      </w:r>
      <w:r w:rsidR="00744802" w:rsidRPr="005A265F">
        <w:rPr>
          <w:rFonts w:eastAsia="Times New Roman" w:cs="Times New Roman"/>
          <w:b/>
          <w:caps/>
          <w:szCs w:val="24"/>
          <w:lang w:eastAsia="lt-LT"/>
        </w:rPr>
        <w:t>(</w:t>
      </w:r>
      <w:r w:rsidR="00B92866" w:rsidRPr="005A265F">
        <w:rPr>
          <w:rFonts w:eastAsia="Times New Roman" w:cs="Times New Roman"/>
          <w:b/>
          <w:caps/>
          <w:szCs w:val="24"/>
          <w:lang w:eastAsia="lt-LT"/>
        </w:rPr>
        <w:t>1</w:t>
      </w:r>
      <w:r w:rsidR="009564BE">
        <w:rPr>
          <w:rFonts w:eastAsia="Times New Roman" w:cs="Times New Roman"/>
          <w:b/>
          <w:caps/>
          <w:szCs w:val="24"/>
          <w:lang w:eastAsia="lt-LT"/>
        </w:rPr>
        <w:t>0787</w:t>
      </w:r>
      <w:r w:rsidR="00744802" w:rsidRPr="005A265F">
        <w:rPr>
          <w:rFonts w:eastAsia="Times New Roman" w:cs="Times New Roman"/>
          <w:b/>
          <w:caps/>
          <w:szCs w:val="24"/>
          <w:lang w:eastAsia="lt-LT"/>
        </w:rPr>
        <w:t>)</w:t>
      </w:r>
    </w:p>
    <w:p w14:paraId="54078114" w14:textId="77777777" w:rsidR="005C5445" w:rsidRPr="005A265F" w:rsidRDefault="005C5445" w:rsidP="00695ABF">
      <w:pPr>
        <w:widowControl w:val="0"/>
        <w:jc w:val="center"/>
        <w:rPr>
          <w:rFonts w:eastAsia="Times New Roman" w:cs="Times New Roman"/>
          <w:szCs w:val="24"/>
          <w:lang w:eastAsia="lt-LT"/>
        </w:rPr>
      </w:pPr>
      <w:r w:rsidRPr="005A265F">
        <w:rPr>
          <w:rFonts w:eastAsia="Times New Roman" w:cs="Times New Roman"/>
          <w:szCs w:val="24"/>
          <w:lang w:eastAsia="lt-LT"/>
        </w:rPr>
        <w:t>____________________</w:t>
      </w:r>
    </w:p>
    <w:p w14:paraId="3EEFB1C2" w14:textId="77777777" w:rsidR="005C5445" w:rsidRPr="005A265F" w:rsidRDefault="005C5445" w:rsidP="005C5445">
      <w:pPr>
        <w:widowControl w:val="0"/>
        <w:spacing w:line="360" w:lineRule="auto"/>
        <w:jc w:val="center"/>
        <w:rPr>
          <w:rFonts w:eastAsia="Times New Roman" w:cs="Times New Roman"/>
          <w:szCs w:val="24"/>
          <w:lang w:eastAsia="lt-LT"/>
        </w:rPr>
      </w:pPr>
      <w:r w:rsidRPr="005A265F">
        <w:rPr>
          <w:rFonts w:eastAsia="Times New Roman" w:cs="Times New Roman"/>
          <w:szCs w:val="24"/>
          <w:lang w:eastAsia="lt-LT"/>
        </w:rPr>
        <w:t>(Data)</w:t>
      </w:r>
    </w:p>
    <w:p w14:paraId="0C8342FC" w14:textId="77777777" w:rsidR="005C5445" w:rsidRPr="005A265F" w:rsidRDefault="005C5445" w:rsidP="005C5445">
      <w:pPr>
        <w:widowControl w:val="0"/>
        <w:spacing w:line="360" w:lineRule="auto"/>
        <w:jc w:val="center"/>
        <w:rPr>
          <w:rFonts w:eastAsia="Times New Roman" w:cs="Times New Roman"/>
          <w:szCs w:val="24"/>
          <w:lang w:eastAsia="lt-LT"/>
        </w:rPr>
      </w:pPr>
      <w:r w:rsidRPr="005A265F">
        <w:rPr>
          <w:rFonts w:eastAsia="Times New Roman" w:cs="Times New Roman"/>
          <w:szCs w:val="24"/>
          <w:lang w:eastAsia="lt-LT"/>
        </w:rPr>
        <w:t>____________________</w:t>
      </w:r>
    </w:p>
    <w:p w14:paraId="22AD796B" w14:textId="77777777" w:rsidR="005C5445" w:rsidRPr="005A265F" w:rsidRDefault="005C5445" w:rsidP="005C5445">
      <w:pPr>
        <w:widowControl w:val="0"/>
        <w:spacing w:line="360" w:lineRule="auto"/>
        <w:jc w:val="center"/>
        <w:rPr>
          <w:rFonts w:eastAsia="Times New Roman" w:cs="Times New Roman"/>
          <w:szCs w:val="24"/>
          <w:lang w:eastAsia="lt-LT"/>
        </w:rPr>
      </w:pPr>
      <w:r w:rsidRPr="005A265F">
        <w:rPr>
          <w:rFonts w:eastAsia="Times New Roman" w:cs="Times New Roman"/>
          <w:szCs w:val="24"/>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A265F" w14:paraId="528817C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417B65D"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szCs w:val="24"/>
                <w:lang w:eastAsia="lt-LT"/>
              </w:rPr>
              <w:t xml:space="preserve">Tiekėjo pavadinimas </w:t>
            </w:r>
          </w:p>
          <w:p w14:paraId="4CBC0C57"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i/>
                <w:szCs w:val="24"/>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65323780"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r w:rsidR="005C5445" w:rsidRPr="005A265F" w14:paraId="0A9CB57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A05AEF9"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szCs w:val="24"/>
                <w:lang w:eastAsia="lt-LT"/>
              </w:rPr>
              <w:t xml:space="preserve">Tiekėjo adresas </w:t>
            </w:r>
          </w:p>
          <w:p w14:paraId="57165355"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i/>
                <w:szCs w:val="24"/>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0E87CBA8" w14:textId="77777777" w:rsidR="005C5445" w:rsidRPr="005A265F" w:rsidRDefault="005C5445" w:rsidP="005C5445">
            <w:pPr>
              <w:rPr>
                <w:rFonts w:eastAsia="Times New Roman" w:cs="Times New Roman"/>
                <w:szCs w:val="24"/>
                <w:lang w:eastAsia="lt-LT"/>
              </w:rPr>
            </w:pPr>
          </w:p>
        </w:tc>
      </w:tr>
      <w:tr w:rsidR="005C5445" w:rsidRPr="005A265F" w14:paraId="3E57B48D"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8EA4A02"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szCs w:val="24"/>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0F25F5E9"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r w:rsidR="005C5445" w:rsidRPr="005A265F" w14:paraId="4C02293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5B654F2"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r w:rsidRPr="005A265F">
              <w:rPr>
                <w:rFonts w:eastAsia="Times New Roman" w:cs="Times New Roman"/>
                <w:szCs w:val="24"/>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7EE5ABF1"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r w:rsidR="005C5445" w:rsidRPr="005A265F" w14:paraId="3081423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9F34BB1"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r w:rsidRPr="005A265F">
              <w:rPr>
                <w:rFonts w:eastAsia="Times New Roman" w:cs="Times New Roman"/>
                <w:szCs w:val="24"/>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55AB87B0"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r w:rsidR="005C5445" w:rsidRPr="005A265F" w14:paraId="5A51649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9D69C5C"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r w:rsidRPr="005A265F">
              <w:rPr>
                <w:rFonts w:eastAsia="Times New Roman" w:cs="Times New Roman"/>
                <w:szCs w:val="24"/>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693967D6"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bl>
    <w:p w14:paraId="44551141" w14:textId="77777777" w:rsidR="00486C71" w:rsidRDefault="00486C71" w:rsidP="00486C71">
      <w:pPr>
        <w:widowControl w:val="0"/>
        <w:tabs>
          <w:tab w:val="left" w:pos="960"/>
        </w:tabs>
        <w:jc w:val="both"/>
        <w:rPr>
          <w:rFonts w:eastAsia="Times New Roman" w:cs="Times New Roman"/>
          <w:i/>
          <w:iCs/>
          <w:szCs w:val="20"/>
          <w:lang w:eastAsia="lt-LT"/>
        </w:rPr>
      </w:pP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F8CEB9D" w14:textId="77777777" w:rsidR="005C5445" w:rsidRPr="005A265F" w:rsidRDefault="005C5445" w:rsidP="005C5445">
      <w:pPr>
        <w:widowControl w:val="0"/>
        <w:tabs>
          <w:tab w:val="left" w:pos="960"/>
        </w:tabs>
        <w:ind w:left="709"/>
        <w:jc w:val="both"/>
        <w:rPr>
          <w:rFonts w:eastAsia="Times New Roman" w:cs="Times New Roman"/>
          <w:szCs w:val="24"/>
          <w:lang w:eastAsia="lt-LT"/>
        </w:rPr>
      </w:pPr>
    </w:p>
    <w:p w14:paraId="5C37E26A" w14:textId="77777777" w:rsidR="005C5445" w:rsidRPr="005A265F" w:rsidRDefault="005C5445" w:rsidP="005C5445">
      <w:pPr>
        <w:widowControl w:val="0"/>
        <w:tabs>
          <w:tab w:val="left" w:pos="960"/>
        </w:tabs>
        <w:jc w:val="both"/>
        <w:rPr>
          <w:rFonts w:eastAsia="Times New Roman" w:cs="Times New Roman"/>
          <w:szCs w:val="24"/>
          <w:lang w:eastAsia="lt-LT"/>
        </w:rPr>
      </w:pPr>
      <w:r w:rsidRPr="005A265F">
        <w:rPr>
          <w:rFonts w:eastAsia="Times New Roman" w:cs="Times New Roman"/>
          <w:szCs w:val="24"/>
          <w:lang w:eastAsia="lt-LT"/>
        </w:rPr>
        <w:tab/>
        <w:t>Šiuo pasiūlymu pažymime, kad sutinkame su visomis pirkimo sąlygomis, nustatytomis:</w:t>
      </w:r>
    </w:p>
    <w:p w14:paraId="66F5EA6D" w14:textId="5B45CBCD" w:rsidR="005C5445" w:rsidRPr="005A265F" w:rsidRDefault="005C5445" w:rsidP="005C5445">
      <w:pPr>
        <w:widowControl w:val="0"/>
        <w:tabs>
          <w:tab w:val="left" w:pos="960"/>
        </w:tabs>
        <w:jc w:val="both"/>
        <w:rPr>
          <w:rFonts w:eastAsia="Times New Roman" w:cs="Times New Roman"/>
          <w:szCs w:val="24"/>
          <w:lang w:eastAsia="lt-LT"/>
        </w:rPr>
      </w:pPr>
      <w:r w:rsidRPr="005A265F">
        <w:rPr>
          <w:rFonts w:eastAsia="Times New Roman" w:cs="Times New Roman"/>
          <w:szCs w:val="24"/>
          <w:lang w:eastAsia="lt-LT"/>
        </w:rPr>
        <w:tab/>
      </w:r>
      <w:r w:rsidR="00826375" w:rsidRPr="005A265F">
        <w:rPr>
          <w:rFonts w:eastAsia="Times New Roman" w:cs="Times New Roman"/>
          <w:szCs w:val="24"/>
          <w:lang w:eastAsia="lt-LT"/>
        </w:rPr>
        <w:t>1)</w:t>
      </w:r>
      <w:r w:rsidR="002F708E" w:rsidRPr="005A265F">
        <w:rPr>
          <w:rFonts w:eastAsia="Times New Roman" w:cs="Times New Roman"/>
          <w:szCs w:val="24"/>
          <w:lang w:eastAsia="lt-LT"/>
        </w:rPr>
        <w:t xml:space="preserve"> </w:t>
      </w:r>
      <w:r w:rsidRPr="005A265F">
        <w:rPr>
          <w:rFonts w:eastAsia="Times New Roman" w:cs="Times New Roman"/>
          <w:szCs w:val="24"/>
          <w:lang w:eastAsia="lt-LT"/>
        </w:rPr>
        <w:t>atviro konkurso skelbime, paskelbtame Viešųjų pirkimų įstatymo nustatyta tvarka,</w:t>
      </w:r>
    </w:p>
    <w:p w14:paraId="032F4359" w14:textId="1FA857C2" w:rsidR="005C5445" w:rsidRPr="005A265F" w:rsidRDefault="005C5445" w:rsidP="005C5445">
      <w:pPr>
        <w:widowControl w:val="0"/>
        <w:tabs>
          <w:tab w:val="left" w:pos="960"/>
        </w:tabs>
        <w:jc w:val="both"/>
        <w:rPr>
          <w:rFonts w:eastAsia="Times New Roman" w:cs="Times New Roman"/>
          <w:szCs w:val="24"/>
          <w:lang w:eastAsia="lt-LT"/>
        </w:rPr>
      </w:pPr>
      <w:r w:rsidRPr="005A265F">
        <w:rPr>
          <w:rFonts w:eastAsia="Times New Roman" w:cs="Times New Roman"/>
          <w:szCs w:val="24"/>
          <w:lang w:eastAsia="lt-LT"/>
        </w:rPr>
        <w:tab/>
        <w:t>2) atviro konkurso pirkimo dokumentuose,</w:t>
      </w:r>
    </w:p>
    <w:p w14:paraId="47376873" w14:textId="77777777" w:rsidR="005C5445" w:rsidRPr="005A265F" w:rsidRDefault="005C5445" w:rsidP="005C5445">
      <w:pPr>
        <w:widowControl w:val="0"/>
        <w:tabs>
          <w:tab w:val="left" w:pos="960"/>
        </w:tabs>
        <w:jc w:val="both"/>
        <w:rPr>
          <w:rFonts w:eastAsia="Times New Roman" w:cs="Times New Roman"/>
          <w:szCs w:val="24"/>
          <w:lang w:eastAsia="lt-LT"/>
        </w:rPr>
      </w:pPr>
      <w:r w:rsidRPr="005A265F">
        <w:rPr>
          <w:rFonts w:eastAsia="Times New Roman" w:cs="Times New Roman"/>
          <w:szCs w:val="24"/>
          <w:lang w:eastAsia="lt-LT"/>
        </w:rPr>
        <w:tab/>
      </w:r>
      <w:r w:rsidR="00E53859" w:rsidRPr="005A265F">
        <w:rPr>
          <w:rFonts w:eastAsia="Times New Roman" w:cs="Times New Roman"/>
          <w:szCs w:val="24"/>
          <w:lang w:eastAsia="lt-LT"/>
        </w:rPr>
        <w:t>3) kituose pirkimo dokumentuose (jų paaiškinimuose, papildymuose).</w:t>
      </w:r>
    </w:p>
    <w:p w14:paraId="5847AA40" w14:textId="77777777" w:rsidR="005C5445" w:rsidRPr="005A265F" w:rsidRDefault="005C5445" w:rsidP="009564BE">
      <w:pPr>
        <w:tabs>
          <w:tab w:val="left" w:pos="960"/>
        </w:tabs>
        <w:jc w:val="both"/>
        <w:rPr>
          <w:rFonts w:eastAsia="Times New Roman" w:cs="Times New Roman"/>
          <w:szCs w:val="24"/>
          <w:lang w:eastAsia="lt-LT"/>
        </w:rPr>
      </w:pPr>
    </w:p>
    <w:p w14:paraId="505B449F" w14:textId="77777777" w:rsidR="005C5445" w:rsidRPr="005A265F" w:rsidRDefault="005C5445" w:rsidP="005C5445">
      <w:pPr>
        <w:tabs>
          <w:tab w:val="left" w:pos="960"/>
        </w:tabs>
        <w:jc w:val="both"/>
        <w:rPr>
          <w:rFonts w:eastAsia="Times New Roman" w:cs="Times New Roman"/>
          <w:szCs w:val="24"/>
          <w:lang w:eastAsia="lt-LT"/>
        </w:rPr>
      </w:pPr>
      <w:r w:rsidRPr="005A265F">
        <w:rPr>
          <w:rFonts w:eastAsia="Times New Roman" w:cs="Times New Roman"/>
          <w:spacing w:val="-4"/>
          <w:szCs w:val="24"/>
          <w:lang w:eastAsia="lt-LT"/>
        </w:rPr>
        <w:tab/>
        <w:t>Pasirašydamas CVP IS priemonėmis pateiktą pasiūlymą</w:t>
      </w:r>
      <w:r w:rsidR="00336DA1" w:rsidRPr="005A265F">
        <w:rPr>
          <w:rFonts w:eastAsia="Times New Roman" w:cs="Times New Roman"/>
          <w:spacing w:val="-4"/>
          <w:szCs w:val="24"/>
          <w:lang w:eastAsia="lt-LT"/>
        </w:rPr>
        <w:t xml:space="preserve"> </w:t>
      </w:r>
      <w:r w:rsidRPr="005A265F">
        <w:rPr>
          <w:rFonts w:eastAsia="Times New Roman" w:cs="Times New Roman"/>
          <w:spacing w:val="-4"/>
          <w:szCs w:val="24"/>
          <w:lang w:eastAsia="lt-LT"/>
        </w:rPr>
        <w:t>patvirtinu, kad dokumentų skaitmeninės</w:t>
      </w:r>
      <w:r w:rsidRPr="005A265F">
        <w:rPr>
          <w:rFonts w:eastAsia="Times New Roman" w:cs="Times New Roman"/>
          <w:szCs w:val="24"/>
          <w:lang w:eastAsia="lt-LT"/>
        </w:rPr>
        <w:t xml:space="preserve"> kopijos ir elektroninėmis priemonėmis pateikti duomenys yra tikri.</w:t>
      </w:r>
    </w:p>
    <w:p w14:paraId="58646CC4" w14:textId="77777777" w:rsidR="005C5445" w:rsidRPr="005A265F" w:rsidRDefault="005C5445" w:rsidP="005C5445">
      <w:pPr>
        <w:tabs>
          <w:tab w:val="left" w:pos="960"/>
        </w:tabs>
        <w:ind w:firstLine="720"/>
        <w:jc w:val="both"/>
        <w:rPr>
          <w:rFonts w:eastAsia="Times New Roman" w:cs="Times New Roman"/>
          <w:szCs w:val="24"/>
          <w:lang w:eastAsia="lt-LT"/>
        </w:rPr>
      </w:pPr>
    </w:p>
    <w:p w14:paraId="1FAD6F5A" w14:textId="77777777" w:rsidR="005C5445" w:rsidRPr="005A265F" w:rsidRDefault="00CB6439" w:rsidP="005C5445">
      <w:pPr>
        <w:tabs>
          <w:tab w:val="left" w:pos="960"/>
        </w:tabs>
        <w:jc w:val="both"/>
        <w:rPr>
          <w:rFonts w:eastAsia="Times New Roman" w:cs="Times New Roman"/>
          <w:bCs/>
          <w:szCs w:val="24"/>
          <w:lang w:eastAsia="lt-LT"/>
        </w:rPr>
      </w:pPr>
      <w:r w:rsidRPr="005A265F">
        <w:rPr>
          <w:rFonts w:eastAsia="Times New Roman" w:cs="Times New Roman"/>
          <w:bCs/>
          <w:szCs w:val="24"/>
          <w:lang w:eastAsia="lt-LT"/>
        </w:rPr>
        <w:tab/>
      </w:r>
      <w:r w:rsidR="005C5445" w:rsidRPr="005A265F">
        <w:rPr>
          <w:rFonts w:eastAsia="Times New Roman" w:cs="Times New Roman"/>
          <w:bCs/>
          <w:szCs w:val="24"/>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A265F" w14:paraId="686B1FFD"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B95827F"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color w:val="000000"/>
                <w:szCs w:val="24"/>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1BC21D3"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color w:val="000000"/>
                <w:szCs w:val="24"/>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796A4D67"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color w:val="000000"/>
                <w:szCs w:val="24"/>
                <w:lang w:eastAsia="lt-LT"/>
              </w:rPr>
              <w:t xml:space="preserve">Statusas </w:t>
            </w:r>
          </w:p>
          <w:p w14:paraId="7E2859A2"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i/>
                <w:color w:val="000000"/>
                <w:szCs w:val="24"/>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6D03875F"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color w:val="000000"/>
                <w:szCs w:val="24"/>
                <w:lang w:eastAsia="lt-LT"/>
              </w:rPr>
              <w:t xml:space="preserve">Ūkio subjektui perduodamų įsipareigojimų apimtis </w:t>
            </w:r>
          </w:p>
          <w:p w14:paraId="3B6D3A87"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i/>
                <w:color w:val="000000"/>
                <w:szCs w:val="24"/>
                <w:lang w:eastAsia="lt-LT"/>
              </w:rPr>
              <w:t>(ką darys pasitelkiamas ūkio subjektas)</w:t>
            </w:r>
          </w:p>
        </w:tc>
      </w:tr>
      <w:tr w:rsidR="005C5445" w:rsidRPr="005A265F" w14:paraId="723F4ABA" w14:textId="77777777" w:rsidTr="005C5445">
        <w:tc>
          <w:tcPr>
            <w:tcW w:w="559" w:type="dxa"/>
            <w:tcBorders>
              <w:top w:val="single" w:sz="4" w:space="0" w:color="auto"/>
              <w:left w:val="single" w:sz="4" w:space="0" w:color="auto"/>
              <w:bottom w:val="single" w:sz="4" w:space="0" w:color="auto"/>
              <w:right w:val="single" w:sz="4" w:space="0" w:color="auto"/>
            </w:tcBorders>
          </w:tcPr>
          <w:p w14:paraId="70B709AB" w14:textId="77777777" w:rsidR="005C5445" w:rsidRPr="005A265F" w:rsidRDefault="005C5445" w:rsidP="005C5445">
            <w:pPr>
              <w:tabs>
                <w:tab w:val="left" w:pos="1800"/>
              </w:tabs>
              <w:jc w:val="both"/>
              <w:rPr>
                <w:rFonts w:eastAsia="Times New Roman" w:cs="Times New Roman"/>
                <w:color w:val="000000"/>
                <w:szCs w:val="24"/>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38FAE061" w14:textId="77777777" w:rsidR="005C5445" w:rsidRPr="005A265F" w:rsidRDefault="005C5445" w:rsidP="005C5445">
            <w:pPr>
              <w:tabs>
                <w:tab w:val="left" w:pos="1800"/>
              </w:tabs>
              <w:jc w:val="both"/>
              <w:rPr>
                <w:rFonts w:eastAsia="Times New Roman" w:cs="Times New Roman"/>
                <w:color w:val="000000"/>
                <w:szCs w:val="24"/>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B7EBB70" w14:textId="77777777" w:rsidR="005C5445" w:rsidRPr="005A265F" w:rsidRDefault="005C5445" w:rsidP="005C5445">
            <w:pPr>
              <w:tabs>
                <w:tab w:val="left" w:pos="1800"/>
              </w:tabs>
              <w:jc w:val="both"/>
              <w:rPr>
                <w:rFonts w:eastAsia="Times New Roman" w:cs="Times New Roman"/>
                <w:color w:val="000000"/>
                <w:szCs w:val="24"/>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17E97522" w14:textId="77777777" w:rsidR="005C5445" w:rsidRPr="005A265F" w:rsidRDefault="005C5445" w:rsidP="005C5445">
            <w:pPr>
              <w:tabs>
                <w:tab w:val="left" w:pos="1800"/>
              </w:tabs>
              <w:jc w:val="both"/>
              <w:rPr>
                <w:rFonts w:eastAsia="Times New Roman" w:cs="Times New Roman"/>
                <w:color w:val="000000"/>
                <w:szCs w:val="24"/>
                <w:highlight w:val="yellow"/>
                <w:lang w:eastAsia="lt-LT"/>
              </w:rPr>
            </w:pPr>
          </w:p>
        </w:tc>
      </w:tr>
    </w:tbl>
    <w:p w14:paraId="0122B650" w14:textId="77777777" w:rsidR="005C5445" w:rsidRPr="005A265F" w:rsidRDefault="005C5445" w:rsidP="005C5445">
      <w:pPr>
        <w:tabs>
          <w:tab w:val="left" w:pos="1800"/>
        </w:tabs>
        <w:ind w:firstLine="720"/>
        <w:jc w:val="both"/>
        <w:rPr>
          <w:rFonts w:eastAsia="Times New Roman" w:cs="Times New Roman"/>
          <w:bCs/>
          <w:szCs w:val="24"/>
          <w:highlight w:val="yellow"/>
          <w:lang w:eastAsia="lt-LT"/>
        </w:rPr>
      </w:pPr>
    </w:p>
    <w:p w14:paraId="2BB8CE8A" w14:textId="77777777" w:rsidR="00E53859" w:rsidRPr="005A265F" w:rsidRDefault="00C944C2" w:rsidP="00C944C2">
      <w:pPr>
        <w:tabs>
          <w:tab w:val="left" w:pos="993"/>
        </w:tabs>
        <w:jc w:val="both"/>
        <w:rPr>
          <w:rFonts w:eastAsia="Times New Roman" w:cs="Times New Roman"/>
          <w:bCs/>
          <w:i/>
          <w:szCs w:val="24"/>
          <w:lang w:eastAsia="lt-LT"/>
        </w:rPr>
      </w:pPr>
      <w:r w:rsidRPr="005A265F">
        <w:rPr>
          <w:rFonts w:eastAsia="Times New Roman" w:cs="Times New Roman"/>
          <w:bCs/>
          <w:i/>
          <w:szCs w:val="24"/>
          <w:lang w:eastAsia="lt-LT"/>
        </w:rPr>
        <w:tab/>
      </w:r>
      <w:r w:rsidR="005C5445" w:rsidRPr="005A265F">
        <w:rPr>
          <w:rFonts w:eastAsia="Times New Roman" w:cs="Times New Roman"/>
          <w:bCs/>
          <w:i/>
          <w:szCs w:val="24"/>
          <w:lang w:eastAsia="lt-LT"/>
        </w:rPr>
        <w:t>*Pildyti tuomet, jei sutarties vykdymui bus pasitelkti subtiekėjai</w:t>
      </w:r>
    </w:p>
    <w:p w14:paraId="6BD855CE" w14:textId="77777777" w:rsidR="005C5445" w:rsidRPr="005A265F" w:rsidRDefault="00E53859" w:rsidP="00E53859">
      <w:pPr>
        <w:tabs>
          <w:tab w:val="left" w:pos="993"/>
          <w:tab w:val="left" w:pos="2127"/>
        </w:tabs>
        <w:jc w:val="both"/>
        <w:rPr>
          <w:rFonts w:eastAsia="Times New Roman" w:cs="Times New Roman"/>
          <w:szCs w:val="24"/>
          <w:lang w:eastAsia="lt-LT"/>
        </w:rPr>
      </w:pPr>
      <w:r w:rsidRPr="005A265F">
        <w:rPr>
          <w:rFonts w:eastAsia="Times New Roman" w:cs="Times New Roman"/>
          <w:bCs/>
          <w:i/>
          <w:szCs w:val="24"/>
          <w:lang w:eastAsia="lt-LT"/>
        </w:rPr>
        <w:tab/>
      </w:r>
      <w:r w:rsidR="005C5445" w:rsidRPr="005A265F">
        <w:rPr>
          <w:rFonts w:eastAsia="Times New Roman" w:cs="Times New Roman"/>
          <w:szCs w:val="24"/>
          <w:lang w:eastAsia="lt-LT"/>
        </w:rPr>
        <w:t>Šiame pasiūlyme yra pateikta ir konfidenciali informacija (dokumentai su konfidencialia informacija įsegti atskirai)*</w:t>
      </w:r>
      <w:r w:rsidR="005C5445" w:rsidRPr="005A265F">
        <w:rPr>
          <w:rFonts w:eastAsia="Times New Roman" w:cs="Times New Roman"/>
          <w:i/>
          <w:szCs w:val="24"/>
          <w:lang w:eastAsia="lt-LT"/>
        </w:rPr>
        <w:t xml:space="preserve"> /perkančioji organizacija šios informacijos negali atskleisti tretiesiems asmenims/</w:t>
      </w:r>
      <w:r w:rsidR="005C5445" w:rsidRPr="005A265F">
        <w:rPr>
          <w:rFonts w:eastAsia="Times New Roman" w:cs="Times New Roman"/>
          <w:szCs w:val="24"/>
          <w:lang w:eastAsia="lt-LT"/>
        </w:rPr>
        <w:t>:</w:t>
      </w:r>
    </w:p>
    <w:p w14:paraId="6560A4BA" w14:textId="77777777" w:rsidR="00826375" w:rsidRPr="005A265F" w:rsidRDefault="00826375" w:rsidP="00E53859">
      <w:pPr>
        <w:tabs>
          <w:tab w:val="left" w:pos="993"/>
          <w:tab w:val="left" w:pos="2127"/>
        </w:tabs>
        <w:jc w:val="both"/>
        <w:rPr>
          <w:rFonts w:eastAsia="Times New Roman" w:cs="Times New Roman"/>
          <w:szCs w:val="24"/>
          <w:lang w:eastAsia="lt-LT"/>
        </w:rPr>
      </w:pPr>
    </w:p>
    <w:p w14:paraId="479C508E" w14:textId="77777777" w:rsidR="00C3029C" w:rsidRPr="005A265F" w:rsidRDefault="00C3029C" w:rsidP="00E53859">
      <w:pPr>
        <w:tabs>
          <w:tab w:val="left" w:pos="993"/>
          <w:tab w:val="left" w:pos="2127"/>
        </w:tabs>
        <w:jc w:val="both"/>
        <w:rPr>
          <w:rFonts w:eastAsia="Times New Roman" w:cs="Times New Roman"/>
          <w:szCs w:val="24"/>
          <w:lang w:eastAsia="lt-LT"/>
        </w:rPr>
      </w:pPr>
    </w:p>
    <w:p w14:paraId="52CB4162" w14:textId="77777777" w:rsidR="00826375" w:rsidRPr="005A265F" w:rsidRDefault="00826375" w:rsidP="00E53859">
      <w:pPr>
        <w:tabs>
          <w:tab w:val="left" w:pos="993"/>
          <w:tab w:val="left" w:pos="2127"/>
        </w:tabs>
        <w:jc w:val="both"/>
        <w:rPr>
          <w:rFonts w:eastAsia="Times New Roman" w:cs="Times New Roman"/>
          <w:bCs/>
          <w:i/>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A265F" w14:paraId="190DB549"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5A9838B9" w14:textId="77777777" w:rsidR="005C5445" w:rsidRPr="005A265F" w:rsidRDefault="005C5445" w:rsidP="005C5445">
            <w:pPr>
              <w:tabs>
                <w:tab w:val="left" w:pos="1800"/>
              </w:tabs>
              <w:jc w:val="both"/>
              <w:rPr>
                <w:rFonts w:eastAsia="Times New Roman" w:cs="Times New Roman"/>
                <w:bCs/>
                <w:szCs w:val="24"/>
                <w:lang w:eastAsia="lt-LT"/>
              </w:rPr>
            </w:pPr>
            <w:r w:rsidRPr="005A265F">
              <w:rPr>
                <w:rFonts w:eastAsia="Times New Roman" w:cs="Times New Roman"/>
                <w:szCs w:val="24"/>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1CC4EF2B" w14:textId="77777777" w:rsidR="005C5445" w:rsidRPr="005A265F" w:rsidRDefault="005C5445" w:rsidP="005C5445">
            <w:pPr>
              <w:tabs>
                <w:tab w:val="left" w:pos="1800"/>
              </w:tabs>
              <w:rPr>
                <w:rFonts w:eastAsia="Times New Roman" w:cs="Times New Roman"/>
                <w:bCs/>
                <w:szCs w:val="24"/>
                <w:lang w:eastAsia="lt-LT"/>
              </w:rPr>
            </w:pPr>
            <w:r w:rsidRPr="005A265F">
              <w:rPr>
                <w:rFonts w:eastAsia="Times New Roman" w:cs="Times New Roman"/>
                <w:szCs w:val="24"/>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A1815EB" w14:textId="77777777" w:rsidR="005C5445" w:rsidRPr="005A265F" w:rsidRDefault="005C5445" w:rsidP="005C5445">
            <w:pPr>
              <w:tabs>
                <w:tab w:val="left" w:pos="1800"/>
              </w:tabs>
              <w:jc w:val="both"/>
              <w:rPr>
                <w:rFonts w:eastAsia="Times New Roman" w:cs="Times New Roman"/>
                <w:bCs/>
                <w:szCs w:val="24"/>
                <w:lang w:eastAsia="lt-LT"/>
              </w:rPr>
            </w:pPr>
            <w:r w:rsidRPr="005A265F">
              <w:rPr>
                <w:rFonts w:eastAsia="Times New Roman" w:cs="Times New Roman"/>
                <w:szCs w:val="24"/>
                <w:lang w:eastAsia="lt-LT"/>
              </w:rPr>
              <w:t xml:space="preserve">Dokumentas yra įkeltas šioje CVP IS pasiūlymo lango eilutėje („Prisegti dokumentai“ arba </w:t>
            </w:r>
            <w:r w:rsidRPr="005A265F">
              <w:rPr>
                <w:rFonts w:eastAsia="Times New Roman" w:cs="Times New Roman"/>
                <w:bCs/>
                <w:szCs w:val="24"/>
                <w:lang w:eastAsia="lt-LT"/>
              </w:rPr>
              <w:t>„Kvalifikaciniai klausimai“ prie atsakymo į klausimą)</w:t>
            </w:r>
          </w:p>
        </w:tc>
      </w:tr>
      <w:tr w:rsidR="005C5445" w:rsidRPr="005A265F" w14:paraId="18B904E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3DF06DFD" w14:textId="77777777" w:rsidR="005C5445" w:rsidRPr="005A265F" w:rsidRDefault="005C5445" w:rsidP="005C5445">
            <w:pPr>
              <w:tabs>
                <w:tab w:val="left" w:pos="1800"/>
              </w:tabs>
              <w:jc w:val="both"/>
              <w:rPr>
                <w:rFonts w:eastAsia="Times New Roman" w:cs="Times New Roman"/>
                <w:bCs/>
                <w:szCs w:val="24"/>
                <w:lang w:eastAsia="lt-LT"/>
              </w:rPr>
            </w:pPr>
          </w:p>
        </w:tc>
        <w:tc>
          <w:tcPr>
            <w:tcW w:w="3359" w:type="dxa"/>
            <w:tcBorders>
              <w:top w:val="single" w:sz="4" w:space="0" w:color="auto"/>
              <w:left w:val="single" w:sz="4" w:space="0" w:color="auto"/>
              <w:bottom w:val="single" w:sz="4" w:space="0" w:color="auto"/>
              <w:right w:val="single" w:sz="4" w:space="0" w:color="auto"/>
            </w:tcBorders>
          </w:tcPr>
          <w:p w14:paraId="4BB84CCA" w14:textId="77777777" w:rsidR="005C5445" w:rsidRPr="005A265F" w:rsidRDefault="005C5445" w:rsidP="005C5445">
            <w:pPr>
              <w:tabs>
                <w:tab w:val="left" w:pos="1800"/>
              </w:tabs>
              <w:jc w:val="both"/>
              <w:rPr>
                <w:rFonts w:eastAsia="Times New Roman" w:cs="Times New Roman"/>
                <w:bCs/>
                <w:szCs w:val="24"/>
                <w:lang w:eastAsia="lt-LT"/>
              </w:rPr>
            </w:pPr>
          </w:p>
        </w:tc>
        <w:tc>
          <w:tcPr>
            <w:tcW w:w="5855" w:type="dxa"/>
            <w:tcBorders>
              <w:top w:val="single" w:sz="4" w:space="0" w:color="auto"/>
              <w:left w:val="single" w:sz="4" w:space="0" w:color="auto"/>
              <w:bottom w:val="single" w:sz="4" w:space="0" w:color="auto"/>
              <w:right w:val="single" w:sz="4" w:space="0" w:color="auto"/>
            </w:tcBorders>
          </w:tcPr>
          <w:p w14:paraId="7866BEF7" w14:textId="77777777" w:rsidR="005C5445" w:rsidRPr="005A265F" w:rsidRDefault="005C5445" w:rsidP="005C5445">
            <w:pPr>
              <w:tabs>
                <w:tab w:val="left" w:pos="1800"/>
              </w:tabs>
              <w:jc w:val="both"/>
              <w:rPr>
                <w:rFonts w:eastAsia="Times New Roman" w:cs="Times New Roman"/>
                <w:bCs/>
                <w:szCs w:val="24"/>
                <w:lang w:eastAsia="lt-LT"/>
              </w:rPr>
            </w:pPr>
          </w:p>
        </w:tc>
      </w:tr>
      <w:tr w:rsidR="005C5445" w:rsidRPr="005A265F" w14:paraId="23AC361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CFE502A" w14:textId="77777777" w:rsidR="005C5445" w:rsidRPr="005A265F" w:rsidRDefault="005C5445" w:rsidP="005C5445">
            <w:pPr>
              <w:tabs>
                <w:tab w:val="left" w:pos="1800"/>
              </w:tabs>
              <w:jc w:val="both"/>
              <w:rPr>
                <w:rFonts w:eastAsia="Times New Roman" w:cs="Times New Roman"/>
                <w:bCs/>
                <w:szCs w:val="24"/>
                <w:lang w:eastAsia="lt-LT"/>
              </w:rPr>
            </w:pPr>
          </w:p>
        </w:tc>
        <w:tc>
          <w:tcPr>
            <w:tcW w:w="3359" w:type="dxa"/>
            <w:tcBorders>
              <w:top w:val="single" w:sz="4" w:space="0" w:color="auto"/>
              <w:left w:val="single" w:sz="4" w:space="0" w:color="auto"/>
              <w:bottom w:val="single" w:sz="4" w:space="0" w:color="auto"/>
              <w:right w:val="single" w:sz="4" w:space="0" w:color="auto"/>
            </w:tcBorders>
          </w:tcPr>
          <w:p w14:paraId="135615DB" w14:textId="77777777" w:rsidR="005C5445" w:rsidRPr="005A265F" w:rsidRDefault="005C5445" w:rsidP="005C5445">
            <w:pPr>
              <w:tabs>
                <w:tab w:val="left" w:pos="1800"/>
              </w:tabs>
              <w:jc w:val="both"/>
              <w:rPr>
                <w:rFonts w:eastAsia="Times New Roman" w:cs="Times New Roman"/>
                <w:bCs/>
                <w:szCs w:val="24"/>
                <w:lang w:eastAsia="lt-LT"/>
              </w:rPr>
            </w:pPr>
          </w:p>
        </w:tc>
        <w:tc>
          <w:tcPr>
            <w:tcW w:w="5855" w:type="dxa"/>
            <w:tcBorders>
              <w:top w:val="single" w:sz="4" w:space="0" w:color="auto"/>
              <w:left w:val="single" w:sz="4" w:space="0" w:color="auto"/>
              <w:bottom w:val="single" w:sz="4" w:space="0" w:color="auto"/>
              <w:right w:val="single" w:sz="4" w:space="0" w:color="auto"/>
            </w:tcBorders>
          </w:tcPr>
          <w:p w14:paraId="689127AE" w14:textId="77777777" w:rsidR="005C5445" w:rsidRPr="005A265F" w:rsidRDefault="005C5445" w:rsidP="005C5445">
            <w:pPr>
              <w:tabs>
                <w:tab w:val="left" w:pos="1800"/>
              </w:tabs>
              <w:jc w:val="both"/>
              <w:rPr>
                <w:rFonts w:eastAsia="Times New Roman" w:cs="Times New Roman"/>
                <w:bCs/>
                <w:szCs w:val="24"/>
                <w:lang w:eastAsia="lt-LT"/>
              </w:rPr>
            </w:pPr>
          </w:p>
        </w:tc>
      </w:tr>
    </w:tbl>
    <w:p w14:paraId="20A42889" w14:textId="77777777" w:rsidR="005C5445" w:rsidRPr="005A265F" w:rsidRDefault="005C5445" w:rsidP="005C5445">
      <w:pPr>
        <w:widowControl w:val="0"/>
        <w:jc w:val="both"/>
        <w:rPr>
          <w:rFonts w:eastAsia="Times New Roman" w:cs="Times New Roman"/>
          <w:bCs/>
          <w:i/>
          <w:szCs w:val="24"/>
          <w:lang w:eastAsia="lt-LT"/>
        </w:rPr>
      </w:pPr>
    </w:p>
    <w:p w14:paraId="54B3E63C" w14:textId="77777777" w:rsidR="005C5445" w:rsidRPr="005A265F" w:rsidRDefault="005C5445" w:rsidP="005C5445">
      <w:pPr>
        <w:widowControl w:val="0"/>
        <w:jc w:val="both"/>
        <w:rPr>
          <w:rFonts w:eastAsia="Times New Roman" w:cs="Times New Roman"/>
          <w:bCs/>
          <w:i/>
          <w:szCs w:val="24"/>
          <w:lang w:eastAsia="lt-LT"/>
        </w:rPr>
      </w:pPr>
      <w:r w:rsidRPr="005A265F">
        <w:rPr>
          <w:rFonts w:eastAsia="Times New Roman" w:cs="Times New Roman"/>
          <w:bCs/>
          <w:i/>
          <w:szCs w:val="24"/>
          <w:lang w:eastAsia="lt-LT"/>
        </w:rPr>
        <w:t>*Pildyti tuomet, jei bus pateikta konfidenciali informacija. Tiekėjas negali nurodyti, kad konfidenciali yra pasiūlymo kaina arba kad visas pasiūlymas yra konfidencialus.</w:t>
      </w:r>
    </w:p>
    <w:p w14:paraId="14947D2B" w14:textId="77777777" w:rsidR="00070E43" w:rsidRPr="005A265F" w:rsidRDefault="00070E43" w:rsidP="00070E43">
      <w:pPr>
        <w:widowControl w:val="0"/>
        <w:ind w:firstLine="851"/>
        <w:jc w:val="both"/>
        <w:rPr>
          <w:rFonts w:eastAsia="Times New Roman" w:cs="Times New Roman"/>
          <w:b/>
          <w:szCs w:val="24"/>
          <w:lang w:eastAsia="ar-SA"/>
        </w:rPr>
      </w:pPr>
      <w:r w:rsidRPr="005A265F">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F928748" w14:textId="77777777" w:rsidR="00070E43" w:rsidRPr="005A265F" w:rsidRDefault="005C5445" w:rsidP="00070E43">
      <w:pPr>
        <w:widowControl w:val="0"/>
        <w:tabs>
          <w:tab w:val="left" w:pos="851"/>
        </w:tabs>
        <w:jc w:val="both"/>
        <w:rPr>
          <w:rFonts w:eastAsia="Times New Roman" w:cs="Times New Roman"/>
          <w:szCs w:val="24"/>
          <w:lang w:eastAsia="ar-SA"/>
        </w:rPr>
      </w:pPr>
      <w:r w:rsidRPr="005A265F">
        <w:rPr>
          <w:rFonts w:eastAsia="Times New Roman" w:cs="Times New Roman"/>
          <w:szCs w:val="24"/>
          <w:lang w:eastAsia="ar-SA"/>
        </w:rPr>
        <w:tab/>
        <w:t xml:space="preserve">Tiekėjai prašomi pasiūlymo dalį (-is), kurios (-ių) informacija jo pasiūlyme yra konfidenciali, sugrupuoti ir pateikti viename dokumente, pavadinime nurodant „Konfidencialu“. </w:t>
      </w:r>
    </w:p>
    <w:p w14:paraId="535C9286" w14:textId="77777777" w:rsidR="005C5445" w:rsidRPr="005A265F" w:rsidRDefault="00070E43" w:rsidP="00137B9F">
      <w:pPr>
        <w:widowControl w:val="0"/>
        <w:tabs>
          <w:tab w:val="left" w:pos="851"/>
        </w:tabs>
        <w:jc w:val="both"/>
        <w:rPr>
          <w:rFonts w:eastAsia="Times New Roman" w:cs="Times New Roman"/>
          <w:szCs w:val="24"/>
          <w:lang w:eastAsia="ar-SA"/>
        </w:rPr>
      </w:pPr>
      <w:r w:rsidRPr="005A265F">
        <w:rPr>
          <w:rFonts w:eastAsia="Times New Roman" w:cs="Times New Roman"/>
          <w:szCs w:val="24"/>
          <w:lang w:eastAsia="ar-SA"/>
        </w:rPr>
        <w:tab/>
      </w:r>
    </w:p>
    <w:p w14:paraId="216DEF74" w14:textId="77777777" w:rsidR="005C5445" w:rsidRPr="005A265F" w:rsidRDefault="005C5445" w:rsidP="005C5445">
      <w:pPr>
        <w:widowControl w:val="0"/>
        <w:jc w:val="both"/>
        <w:rPr>
          <w:rFonts w:eastAsia="Times New Roman" w:cs="Times New Roman"/>
          <w:b/>
          <w:szCs w:val="24"/>
          <w:lang w:eastAsia="ar-SA"/>
        </w:rPr>
      </w:pPr>
    </w:p>
    <w:p w14:paraId="118807A4" w14:textId="1DC27A96" w:rsidR="005C5445" w:rsidRPr="005A265F" w:rsidRDefault="005C5445" w:rsidP="005C5445">
      <w:pPr>
        <w:widowControl w:val="0"/>
        <w:ind w:firstLine="851"/>
        <w:jc w:val="both"/>
        <w:rPr>
          <w:rFonts w:eastAsia="Times New Roman" w:cs="Times New Roman"/>
          <w:iCs/>
          <w:szCs w:val="24"/>
          <w:lang w:eastAsia="lt-LT"/>
        </w:rPr>
      </w:pPr>
      <w:r w:rsidRPr="005A265F">
        <w:rPr>
          <w:rFonts w:eastAsia="Times New Roman" w:cs="Times New Roman"/>
          <w:szCs w:val="24"/>
          <w:lang w:eastAsia="lt-LT"/>
        </w:rPr>
        <w:t xml:space="preserve">Mes siūlome šias </w:t>
      </w:r>
      <w:r w:rsidRPr="005A265F">
        <w:rPr>
          <w:rFonts w:eastAsia="Times New Roman" w:cs="Times New Roman"/>
          <w:iCs/>
          <w:szCs w:val="24"/>
          <w:lang w:eastAsia="lt-LT"/>
        </w:rPr>
        <w:t xml:space="preserve">prekes: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191"/>
        <w:gridCol w:w="1637"/>
        <w:gridCol w:w="943"/>
        <w:gridCol w:w="1435"/>
        <w:gridCol w:w="1243"/>
        <w:gridCol w:w="1482"/>
      </w:tblGrid>
      <w:tr w:rsidR="005A265F" w:rsidRPr="005A265F" w14:paraId="7F566F52" w14:textId="77777777" w:rsidTr="009564BE">
        <w:trPr>
          <w:trHeight w:val="1831"/>
        </w:trPr>
        <w:tc>
          <w:tcPr>
            <w:tcW w:w="991" w:type="dxa"/>
            <w:tcBorders>
              <w:top w:val="single" w:sz="4" w:space="0" w:color="auto"/>
              <w:left w:val="single" w:sz="4" w:space="0" w:color="auto"/>
              <w:bottom w:val="single" w:sz="4" w:space="0" w:color="auto"/>
              <w:right w:val="single" w:sz="4" w:space="0" w:color="auto"/>
            </w:tcBorders>
            <w:vAlign w:val="center"/>
            <w:hideMark/>
          </w:tcPr>
          <w:p w14:paraId="4A9AEC5A" w14:textId="77777777" w:rsidR="005A265F" w:rsidRPr="005A265F" w:rsidRDefault="005A265F" w:rsidP="005A265F">
            <w:pPr>
              <w:jc w:val="center"/>
              <w:rPr>
                <w:rFonts w:eastAsia="Times New Roman" w:cs="Times New Roman"/>
                <w:color w:val="000000"/>
                <w:szCs w:val="24"/>
                <w:lang w:eastAsia="lt-LT"/>
              </w:rPr>
            </w:pPr>
            <w:bookmarkStart w:id="0" w:name="_Hlk84239753"/>
            <w:r w:rsidRPr="005A265F">
              <w:rPr>
                <w:rFonts w:eastAsia="Times New Roman" w:cs="Times New Roman"/>
                <w:color w:val="000000"/>
                <w:szCs w:val="24"/>
                <w:lang w:eastAsia="lt-LT"/>
              </w:rPr>
              <w:t>Pirkimo dalies Nr.</w:t>
            </w:r>
          </w:p>
        </w:tc>
        <w:tc>
          <w:tcPr>
            <w:tcW w:w="2202" w:type="dxa"/>
            <w:tcBorders>
              <w:top w:val="single" w:sz="4" w:space="0" w:color="auto"/>
              <w:left w:val="single" w:sz="4" w:space="0" w:color="auto"/>
              <w:bottom w:val="single" w:sz="4" w:space="0" w:color="auto"/>
              <w:right w:val="single" w:sz="4" w:space="0" w:color="auto"/>
            </w:tcBorders>
            <w:vAlign w:val="center"/>
            <w:hideMark/>
          </w:tcPr>
          <w:p w14:paraId="346A20FF"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xml:space="preserve">Prekės pavadinimas  </w:t>
            </w:r>
          </w:p>
        </w:tc>
        <w:tc>
          <w:tcPr>
            <w:tcW w:w="1641" w:type="dxa"/>
            <w:tcBorders>
              <w:top w:val="single" w:sz="4" w:space="0" w:color="auto"/>
              <w:left w:val="single" w:sz="4" w:space="0" w:color="auto"/>
              <w:bottom w:val="single" w:sz="4" w:space="0" w:color="auto"/>
              <w:right w:val="single" w:sz="4" w:space="0" w:color="auto"/>
            </w:tcBorders>
            <w:hideMark/>
          </w:tcPr>
          <w:p w14:paraId="6680AA7B"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szCs w:val="24"/>
              </w:rPr>
              <w:t xml:space="preserve">Prekės gamintojas, modelis, prekės katalogo numeris (jei toks yra) </w:t>
            </w:r>
            <w:r w:rsidRPr="005A265F">
              <w:rPr>
                <w:rFonts w:eastAsia="Times New Roman" w:cs="Times New Roman"/>
                <w:bCs/>
                <w:i/>
                <w:iCs/>
                <w:szCs w:val="24"/>
              </w:rPr>
              <w:t>(įrašo tiekėjas)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71191456"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Mato Vnt.</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A2E1768" w14:textId="67FCEC15" w:rsidR="005A265F" w:rsidRPr="005A265F" w:rsidRDefault="002049DD" w:rsidP="005A265F">
            <w:pPr>
              <w:jc w:val="center"/>
              <w:rPr>
                <w:rFonts w:eastAsia="Times New Roman" w:cs="Times New Roman"/>
                <w:color w:val="000000"/>
                <w:szCs w:val="24"/>
                <w:lang w:eastAsia="lt-LT"/>
              </w:rPr>
            </w:pPr>
            <w:r>
              <w:rPr>
                <w:rFonts w:eastAsia="Times New Roman" w:cs="Times New Roman"/>
                <w:color w:val="000000"/>
                <w:szCs w:val="24"/>
                <w:lang w:eastAsia="lt-LT"/>
              </w:rPr>
              <w:t>K</w:t>
            </w:r>
            <w:r w:rsidR="005A265F" w:rsidRPr="005A265F">
              <w:rPr>
                <w:rFonts w:eastAsia="Times New Roman" w:cs="Times New Roman"/>
                <w:color w:val="000000"/>
                <w:szCs w:val="24"/>
                <w:lang w:eastAsia="lt-LT"/>
              </w:rPr>
              <w:t xml:space="preserve">iekis  </w:t>
            </w:r>
          </w:p>
        </w:tc>
        <w:tc>
          <w:tcPr>
            <w:tcW w:w="1249" w:type="dxa"/>
            <w:tcBorders>
              <w:top w:val="single" w:sz="4" w:space="0" w:color="auto"/>
              <w:left w:val="single" w:sz="4" w:space="0" w:color="auto"/>
              <w:bottom w:val="single" w:sz="4" w:space="0" w:color="auto"/>
              <w:right w:val="single" w:sz="4" w:space="0" w:color="auto"/>
            </w:tcBorders>
            <w:vAlign w:val="center"/>
            <w:hideMark/>
          </w:tcPr>
          <w:p w14:paraId="0544EDD7" w14:textId="1F0531BA"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xml:space="preserve">Vnt. </w:t>
            </w:r>
            <w:r w:rsidR="002049DD">
              <w:rPr>
                <w:rFonts w:eastAsia="Times New Roman" w:cs="Times New Roman"/>
                <w:color w:val="000000"/>
                <w:szCs w:val="24"/>
                <w:lang w:eastAsia="lt-LT"/>
              </w:rPr>
              <w:t>kaina</w:t>
            </w:r>
            <w:r w:rsidRPr="005A265F">
              <w:rPr>
                <w:rFonts w:eastAsia="Times New Roman" w:cs="Times New Roman"/>
                <w:color w:val="000000"/>
                <w:szCs w:val="24"/>
                <w:lang w:eastAsia="lt-LT"/>
              </w:rPr>
              <w:t xml:space="preserve"> be PVM, Eur*</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0650AA7" w14:textId="23FA0A34"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xml:space="preserve">Bendra suma (Vnt. </w:t>
            </w:r>
            <w:r w:rsidR="002049DD">
              <w:rPr>
                <w:rFonts w:eastAsia="Times New Roman" w:cs="Times New Roman"/>
                <w:color w:val="000000"/>
                <w:szCs w:val="24"/>
                <w:lang w:eastAsia="lt-LT"/>
              </w:rPr>
              <w:t>kaina</w:t>
            </w:r>
            <w:r w:rsidRPr="005A265F">
              <w:rPr>
                <w:rFonts w:eastAsia="Times New Roman" w:cs="Times New Roman"/>
                <w:color w:val="000000"/>
                <w:szCs w:val="24"/>
                <w:lang w:eastAsia="lt-LT"/>
              </w:rPr>
              <w:t xml:space="preserve"> x kiekis) be PVM, Eur </w:t>
            </w:r>
          </w:p>
        </w:tc>
      </w:tr>
      <w:tr w:rsidR="006E734A" w:rsidRPr="005A265F" w14:paraId="6B0C1432" w14:textId="77777777" w:rsidTr="006C7793">
        <w:trPr>
          <w:trHeight w:val="211"/>
        </w:trPr>
        <w:tc>
          <w:tcPr>
            <w:tcW w:w="991" w:type="dxa"/>
            <w:tcBorders>
              <w:top w:val="single" w:sz="4" w:space="0" w:color="auto"/>
              <w:left w:val="single" w:sz="4" w:space="0" w:color="auto"/>
              <w:bottom w:val="single" w:sz="4" w:space="0" w:color="auto"/>
              <w:right w:val="single" w:sz="4" w:space="0" w:color="auto"/>
            </w:tcBorders>
            <w:vAlign w:val="center"/>
            <w:hideMark/>
          </w:tcPr>
          <w:p w14:paraId="0618A8FC" w14:textId="47C754F4" w:rsidR="006E734A" w:rsidRPr="005A265F" w:rsidRDefault="006E734A" w:rsidP="005A265F">
            <w:pPr>
              <w:jc w:val="center"/>
              <w:rPr>
                <w:rFonts w:eastAsia="Times New Roman" w:cs="Times New Roman"/>
                <w:bCs/>
                <w:color w:val="000000"/>
                <w:szCs w:val="24"/>
                <w:lang w:eastAsia="lt-LT"/>
              </w:rPr>
            </w:pPr>
            <w:r>
              <w:rPr>
                <w:rFonts w:eastAsia="Times New Roman" w:cs="Times New Roman"/>
                <w:bCs/>
                <w:color w:val="000000"/>
                <w:szCs w:val="24"/>
                <w:lang w:eastAsia="lt-LT"/>
              </w:rPr>
              <w:t>1</w:t>
            </w:r>
            <w:r w:rsidRPr="005A265F">
              <w:rPr>
                <w:rFonts w:eastAsia="Times New Roman" w:cs="Times New Roman"/>
                <w:bCs/>
                <w:color w:val="000000"/>
                <w:szCs w:val="24"/>
                <w:lang w:eastAsia="lt-LT"/>
              </w:rPr>
              <w:t>.</w:t>
            </w:r>
          </w:p>
        </w:tc>
        <w:tc>
          <w:tcPr>
            <w:tcW w:w="8930" w:type="dxa"/>
            <w:gridSpan w:val="6"/>
            <w:tcBorders>
              <w:top w:val="single" w:sz="4" w:space="0" w:color="auto"/>
              <w:left w:val="single" w:sz="4" w:space="0" w:color="auto"/>
              <w:bottom w:val="single" w:sz="4" w:space="0" w:color="auto"/>
              <w:right w:val="single" w:sz="4" w:space="0" w:color="auto"/>
            </w:tcBorders>
            <w:vAlign w:val="center"/>
            <w:hideMark/>
          </w:tcPr>
          <w:p w14:paraId="0DFE2CDF" w14:textId="7BCA9488" w:rsidR="006E734A" w:rsidRPr="006E734A" w:rsidRDefault="006E734A" w:rsidP="006E734A">
            <w:pPr>
              <w:rPr>
                <w:rFonts w:eastAsia="Times New Roman" w:cs="Times New Roman"/>
                <w:bCs/>
                <w:color w:val="000000"/>
                <w:szCs w:val="24"/>
                <w:lang w:eastAsia="lt-LT"/>
              </w:rPr>
            </w:pPr>
            <w:r>
              <w:rPr>
                <w:rFonts w:eastAsia="Times New Roman" w:cs="Times New Roman"/>
                <w:bCs/>
                <w:color w:val="000000"/>
                <w:szCs w:val="24"/>
                <w:lang w:eastAsia="lt-LT"/>
              </w:rPr>
              <w:t>Odontologinės įrangos komplektas</w:t>
            </w:r>
            <w:r w:rsidRPr="005A265F">
              <w:rPr>
                <w:rFonts w:eastAsia="Times New Roman" w:cs="Times New Roman"/>
                <w:color w:val="000000"/>
                <w:szCs w:val="24"/>
                <w:lang w:eastAsia="lt-LT"/>
              </w:rPr>
              <w:t> </w:t>
            </w:r>
          </w:p>
        </w:tc>
      </w:tr>
      <w:tr w:rsidR="006E734A" w:rsidRPr="005A265F" w14:paraId="48165885" w14:textId="77777777" w:rsidTr="009564BE">
        <w:trPr>
          <w:trHeight w:val="211"/>
        </w:trPr>
        <w:tc>
          <w:tcPr>
            <w:tcW w:w="991" w:type="dxa"/>
            <w:tcBorders>
              <w:top w:val="single" w:sz="4" w:space="0" w:color="auto"/>
              <w:left w:val="single" w:sz="4" w:space="0" w:color="auto"/>
              <w:bottom w:val="single" w:sz="4" w:space="0" w:color="auto"/>
              <w:right w:val="single" w:sz="4" w:space="0" w:color="auto"/>
            </w:tcBorders>
            <w:vAlign w:val="center"/>
          </w:tcPr>
          <w:p w14:paraId="0C47162E" w14:textId="3B13B0B3" w:rsidR="006E734A" w:rsidRDefault="006E734A" w:rsidP="005A265F">
            <w:pPr>
              <w:jc w:val="center"/>
              <w:rPr>
                <w:rFonts w:eastAsia="Times New Roman" w:cs="Times New Roman"/>
                <w:bCs/>
                <w:color w:val="000000"/>
                <w:szCs w:val="24"/>
                <w:lang w:eastAsia="lt-LT"/>
              </w:rPr>
            </w:pPr>
            <w:r>
              <w:rPr>
                <w:rFonts w:eastAsia="Times New Roman" w:cs="Times New Roman"/>
                <w:bCs/>
                <w:color w:val="000000"/>
                <w:szCs w:val="24"/>
                <w:lang w:eastAsia="lt-LT"/>
              </w:rPr>
              <w:t>1.1.</w:t>
            </w:r>
          </w:p>
        </w:tc>
        <w:tc>
          <w:tcPr>
            <w:tcW w:w="2202" w:type="dxa"/>
            <w:tcBorders>
              <w:top w:val="single" w:sz="4" w:space="0" w:color="auto"/>
              <w:left w:val="single" w:sz="4" w:space="0" w:color="auto"/>
              <w:bottom w:val="single" w:sz="4" w:space="0" w:color="auto"/>
              <w:right w:val="single" w:sz="4" w:space="0" w:color="auto"/>
            </w:tcBorders>
            <w:vAlign w:val="center"/>
          </w:tcPr>
          <w:p w14:paraId="1E2A8960" w14:textId="07C35E77" w:rsidR="006E734A" w:rsidRDefault="006E734A" w:rsidP="005A265F">
            <w:pPr>
              <w:rPr>
                <w:rFonts w:eastAsia="Times New Roman" w:cs="Times New Roman"/>
                <w:bCs/>
                <w:color w:val="000000"/>
                <w:szCs w:val="24"/>
                <w:lang w:eastAsia="lt-LT"/>
              </w:rPr>
            </w:pPr>
            <w:r>
              <w:rPr>
                <w:rFonts w:eastAsia="Times New Roman" w:cs="Times New Roman"/>
                <w:bCs/>
                <w:color w:val="000000"/>
                <w:szCs w:val="24"/>
                <w:lang w:eastAsia="lt-LT"/>
              </w:rPr>
              <w:t>O</w:t>
            </w:r>
            <w:r w:rsidRPr="006E734A">
              <w:rPr>
                <w:rFonts w:eastAsia="Times New Roman" w:cs="Times New Roman"/>
                <w:bCs/>
                <w:color w:val="000000"/>
                <w:szCs w:val="24"/>
                <w:lang w:eastAsia="lt-LT"/>
              </w:rPr>
              <w:t>dontologo periodonto darbo vieta</w:t>
            </w:r>
          </w:p>
        </w:tc>
        <w:tc>
          <w:tcPr>
            <w:tcW w:w="1641" w:type="dxa"/>
            <w:tcBorders>
              <w:top w:val="single" w:sz="4" w:space="0" w:color="auto"/>
              <w:left w:val="single" w:sz="4" w:space="0" w:color="auto"/>
              <w:bottom w:val="single" w:sz="4" w:space="0" w:color="auto"/>
              <w:right w:val="single" w:sz="4" w:space="0" w:color="auto"/>
            </w:tcBorders>
          </w:tcPr>
          <w:p w14:paraId="60E4F739" w14:textId="77777777" w:rsidR="006E734A" w:rsidRPr="005A265F" w:rsidRDefault="006E734A" w:rsidP="005A265F">
            <w:pPr>
              <w:jc w:val="center"/>
              <w:rPr>
                <w:rFonts w:eastAsia="Times New Roman" w:cs="Times New Roman"/>
                <w:color w:val="000000"/>
                <w:szCs w:val="24"/>
                <w:lang w:eastAsia="lt-LT"/>
              </w:rPr>
            </w:pPr>
          </w:p>
        </w:tc>
        <w:tc>
          <w:tcPr>
            <w:tcW w:w="905" w:type="dxa"/>
            <w:tcBorders>
              <w:top w:val="single" w:sz="4" w:space="0" w:color="auto"/>
              <w:left w:val="single" w:sz="4" w:space="0" w:color="auto"/>
              <w:bottom w:val="single" w:sz="4" w:space="0" w:color="auto"/>
              <w:right w:val="single" w:sz="4" w:space="0" w:color="auto"/>
            </w:tcBorders>
            <w:vAlign w:val="center"/>
          </w:tcPr>
          <w:p w14:paraId="4AED2D42" w14:textId="51DF84D1" w:rsidR="006E734A" w:rsidRPr="005A265F" w:rsidRDefault="006E734A" w:rsidP="005A265F">
            <w:pPr>
              <w:jc w:val="center"/>
              <w:rPr>
                <w:rFonts w:eastAsia="Times New Roman" w:cs="Times New Roman"/>
                <w:color w:val="000000"/>
                <w:szCs w:val="24"/>
                <w:lang w:eastAsia="lt-LT"/>
              </w:rPr>
            </w:pPr>
            <w:r>
              <w:rPr>
                <w:rFonts w:eastAsia="Times New Roman" w:cs="Times New Roman"/>
                <w:color w:val="000000"/>
                <w:szCs w:val="24"/>
                <w:lang w:eastAsia="lt-LT"/>
              </w:rPr>
              <w:t>Kompl.</w:t>
            </w:r>
          </w:p>
        </w:tc>
        <w:tc>
          <w:tcPr>
            <w:tcW w:w="1443" w:type="dxa"/>
            <w:tcBorders>
              <w:top w:val="single" w:sz="4" w:space="0" w:color="auto"/>
              <w:left w:val="single" w:sz="4" w:space="0" w:color="auto"/>
              <w:bottom w:val="single" w:sz="4" w:space="0" w:color="auto"/>
              <w:right w:val="single" w:sz="4" w:space="0" w:color="auto"/>
            </w:tcBorders>
            <w:vAlign w:val="center"/>
          </w:tcPr>
          <w:p w14:paraId="07EE17DE" w14:textId="06F72FCE" w:rsidR="006E734A" w:rsidRPr="005A265F" w:rsidRDefault="006E734A" w:rsidP="005A265F">
            <w:pPr>
              <w:jc w:val="center"/>
              <w:rPr>
                <w:rFonts w:eastAsia="Times New Roman" w:cs="Times New Roman"/>
                <w:color w:val="000000"/>
                <w:szCs w:val="24"/>
                <w:lang w:eastAsia="lt-LT"/>
              </w:rPr>
            </w:pPr>
            <w:r>
              <w:rPr>
                <w:rFonts w:eastAsia="Times New Roman" w:cs="Times New Roman"/>
                <w:color w:val="000000"/>
                <w:szCs w:val="24"/>
                <w:lang w:eastAsia="lt-LT"/>
              </w:rPr>
              <w:t>2</w:t>
            </w:r>
          </w:p>
        </w:tc>
        <w:tc>
          <w:tcPr>
            <w:tcW w:w="1249" w:type="dxa"/>
            <w:tcBorders>
              <w:top w:val="single" w:sz="4" w:space="0" w:color="auto"/>
              <w:left w:val="single" w:sz="4" w:space="0" w:color="auto"/>
              <w:bottom w:val="single" w:sz="4" w:space="0" w:color="auto"/>
              <w:right w:val="single" w:sz="4" w:space="0" w:color="auto"/>
            </w:tcBorders>
            <w:vAlign w:val="center"/>
          </w:tcPr>
          <w:p w14:paraId="54165FC9" w14:textId="77777777" w:rsidR="006E734A" w:rsidRPr="005A265F" w:rsidRDefault="006E734A" w:rsidP="005A265F">
            <w:pPr>
              <w:jc w:val="center"/>
              <w:rPr>
                <w:rFonts w:eastAsia="Times New Roman" w:cs="Times New Roman"/>
                <w:color w:val="000000"/>
                <w:szCs w:val="24"/>
                <w:lang w:eastAsia="lt-LT"/>
              </w:rPr>
            </w:pPr>
          </w:p>
        </w:tc>
        <w:tc>
          <w:tcPr>
            <w:tcW w:w="1490" w:type="dxa"/>
            <w:tcBorders>
              <w:top w:val="single" w:sz="4" w:space="0" w:color="auto"/>
              <w:left w:val="single" w:sz="4" w:space="0" w:color="auto"/>
              <w:bottom w:val="single" w:sz="4" w:space="0" w:color="auto"/>
              <w:right w:val="single" w:sz="4" w:space="0" w:color="auto"/>
            </w:tcBorders>
            <w:vAlign w:val="center"/>
          </w:tcPr>
          <w:p w14:paraId="79658E70" w14:textId="77777777" w:rsidR="006E734A" w:rsidRPr="005A265F" w:rsidRDefault="006E734A" w:rsidP="005A265F">
            <w:pPr>
              <w:jc w:val="center"/>
              <w:rPr>
                <w:rFonts w:eastAsia="Times New Roman" w:cs="Times New Roman"/>
                <w:color w:val="000000"/>
                <w:szCs w:val="24"/>
                <w:lang w:eastAsia="lt-LT"/>
              </w:rPr>
            </w:pPr>
          </w:p>
        </w:tc>
      </w:tr>
      <w:tr w:rsidR="006E734A" w:rsidRPr="005A265F" w14:paraId="746F43E4" w14:textId="77777777" w:rsidTr="009564BE">
        <w:trPr>
          <w:trHeight w:val="211"/>
        </w:trPr>
        <w:tc>
          <w:tcPr>
            <w:tcW w:w="991" w:type="dxa"/>
            <w:tcBorders>
              <w:top w:val="single" w:sz="4" w:space="0" w:color="auto"/>
              <w:left w:val="single" w:sz="4" w:space="0" w:color="auto"/>
              <w:bottom w:val="single" w:sz="4" w:space="0" w:color="auto"/>
              <w:right w:val="single" w:sz="4" w:space="0" w:color="auto"/>
            </w:tcBorders>
            <w:vAlign w:val="center"/>
          </w:tcPr>
          <w:p w14:paraId="45230E6E" w14:textId="06C3A6D1" w:rsidR="006E734A" w:rsidRDefault="006E734A" w:rsidP="005A265F">
            <w:pPr>
              <w:jc w:val="center"/>
              <w:rPr>
                <w:rFonts w:eastAsia="Times New Roman" w:cs="Times New Roman"/>
                <w:bCs/>
                <w:color w:val="000000"/>
                <w:szCs w:val="24"/>
                <w:lang w:eastAsia="lt-LT"/>
              </w:rPr>
            </w:pPr>
            <w:r>
              <w:rPr>
                <w:rFonts w:eastAsia="Times New Roman" w:cs="Times New Roman"/>
                <w:bCs/>
                <w:color w:val="000000"/>
                <w:szCs w:val="24"/>
                <w:lang w:eastAsia="lt-LT"/>
              </w:rPr>
              <w:t>1.2.</w:t>
            </w:r>
          </w:p>
        </w:tc>
        <w:tc>
          <w:tcPr>
            <w:tcW w:w="2202" w:type="dxa"/>
            <w:tcBorders>
              <w:top w:val="single" w:sz="4" w:space="0" w:color="auto"/>
              <w:left w:val="single" w:sz="4" w:space="0" w:color="auto"/>
              <w:bottom w:val="single" w:sz="4" w:space="0" w:color="auto"/>
              <w:right w:val="single" w:sz="4" w:space="0" w:color="auto"/>
            </w:tcBorders>
            <w:vAlign w:val="center"/>
          </w:tcPr>
          <w:p w14:paraId="6CED7E14" w14:textId="2DD4C686" w:rsidR="006E734A" w:rsidRDefault="006E734A" w:rsidP="005A265F">
            <w:pPr>
              <w:rPr>
                <w:rFonts w:eastAsia="Times New Roman" w:cs="Times New Roman"/>
                <w:bCs/>
                <w:color w:val="000000"/>
                <w:szCs w:val="24"/>
                <w:lang w:eastAsia="lt-LT"/>
              </w:rPr>
            </w:pPr>
            <w:r>
              <w:rPr>
                <w:rFonts w:eastAsia="Times New Roman" w:cs="Times New Roman"/>
                <w:bCs/>
                <w:color w:val="000000"/>
                <w:szCs w:val="24"/>
                <w:lang w:eastAsia="lt-LT"/>
              </w:rPr>
              <w:t>O</w:t>
            </w:r>
            <w:r w:rsidRPr="006E734A">
              <w:rPr>
                <w:rFonts w:eastAsia="Times New Roman" w:cs="Times New Roman"/>
                <w:bCs/>
                <w:color w:val="000000"/>
                <w:szCs w:val="24"/>
                <w:lang w:eastAsia="lt-LT"/>
              </w:rPr>
              <w:t xml:space="preserve">dontologo chirurgo darbo vieta   </w:t>
            </w:r>
          </w:p>
        </w:tc>
        <w:tc>
          <w:tcPr>
            <w:tcW w:w="1641" w:type="dxa"/>
            <w:tcBorders>
              <w:top w:val="single" w:sz="4" w:space="0" w:color="auto"/>
              <w:left w:val="single" w:sz="4" w:space="0" w:color="auto"/>
              <w:bottom w:val="single" w:sz="4" w:space="0" w:color="auto"/>
              <w:right w:val="single" w:sz="4" w:space="0" w:color="auto"/>
            </w:tcBorders>
          </w:tcPr>
          <w:p w14:paraId="6E0AC996" w14:textId="77777777" w:rsidR="006E734A" w:rsidRPr="005A265F" w:rsidRDefault="006E734A" w:rsidP="005A265F">
            <w:pPr>
              <w:jc w:val="center"/>
              <w:rPr>
                <w:rFonts w:eastAsia="Times New Roman" w:cs="Times New Roman"/>
                <w:color w:val="000000"/>
                <w:szCs w:val="24"/>
                <w:lang w:eastAsia="lt-LT"/>
              </w:rPr>
            </w:pPr>
          </w:p>
        </w:tc>
        <w:tc>
          <w:tcPr>
            <w:tcW w:w="905" w:type="dxa"/>
            <w:tcBorders>
              <w:top w:val="single" w:sz="4" w:space="0" w:color="auto"/>
              <w:left w:val="single" w:sz="4" w:space="0" w:color="auto"/>
              <w:bottom w:val="single" w:sz="4" w:space="0" w:color="auto"/>
              <w:right w:val="single" w:sz="4" w:space="0" w:color="auto"/>
            </w:tcBorders>
            <w:vAlign w:val="center"/>
          </w:tcPr>
          <w:p w14:paraId="2EE4774E" w14:textId="32FB7C80" w:rsidR="006E734A" w:rsidRPr="005A265F" w:rsidRDefault="006E734A" w:rsidP="005A265F">
            <w:pPr>
              <w:jc w:val="center"/>
              <w:rPr>
                <w:rFonts w:eastAsia="Times New Roman" w:cs="Times New Roman"/>
                <w:color w:val="000000"/>
                <w:szCs w:val="24"/>
                <w:lang w:eastAsia="lt-LT"/>
              </w:rPr>
            </w:pPr>
            <w:r>
              <w:rPr>
                <w:rFonts w:eastAsia="Times New Roman" w:cs="Times New Roman"/>
                <w:color w:val="000000"/>
                <w:szCs w:val="24"/>
                <w:lang w:eastAsia="lt-LT"/>
              </w:rPr>
              <w:t>Kompl.</w:t>
            </w:r>
          </w:p>
        </w:tc>
        <w:tc>
          <w:tcPr>
            <w:tcW w:w="1443" w:type="dxa"/>
            <w:tcBorders>
              <w:top w:val="single" w:sz="4" w:space="0" w:color="auto"/>
              <w:left w:val="single" w:sz="4" w:space="0" w:color="auto"/>
              <w:bottom w:val="single" w:sz="4" w:space="0" w:color="auto"/>
              <w:right w:val="single" w:sz="4" w:space="0" w:color="auto"/>
            </w:tcBorders>
            <w:vAlign w:val="center"/>
          </w:tcPr>
          <w:p w14:paraId="0DC1AFE6" w14:textId="7BF00B09" w:rsidR="006E734A" w:rsidRPr="005A265F" w:rsidRDefault="006E734A" w:rsidP="005A265F">
            <w:pPr>
              <w:jc w:val="center"/>
              <w:rPr>
                <w:rFonts w:eastAsia="Times New Roman" w:cs="Times New Roman"/>
                <w:color w:val="000000"/>
                <w:szCs w:val="24"/>
                <w:lang w:eastAsia="lt-LT"/>
              </w:rPr>
            </w:pPr>
            <w:r>
              <w:rPr>
                <w:rFonts w:eastAsia="Times New Roman" w:cs="Times New Roman"/>
                <w:color w:val="000000"/>
                <w:szCs w:val="24"/>
                <w:lang w:eastAsia="lt-LT"/>
              </w:rPr>
              <w:t>2</w:t>
            </w:r>
          </w:p>
        </w:tc>
        <w:tc>
          <w:tcPr>
            <w:tcW w:w="1249" w:type="dxa"/>
            <w:tcBorders>
              <w:top w:val="single" w:sz="4" w:space="0" w:color="auto"/>
              <w:left w:val="single" w:sz="4" w:space="0" w:color="auto"/>
              <w:bottom w:val="single" w:sz="4" w:space="0" w:color="auto"/>
              <w:right w:val="single" w:sz="4" w:space="0" w:color="auto"/>
            </w:tcBorders>
            <w:vAlign w:val="center"/>
          </w:tcPr>
          <w:p w14:paraId="5A85C5BF" w14:textId="77777777" w:rsidR="006E734A" w:rsidRPr="005A265F" w:rsidRDefault="006E734A" w:rsidP="005A265F">
            <w:pPr>
              <w:jc w:val="center"/>
              <w:rPr>
                <w:rFonts w:eastAsia="Times New Roman" w:cs="Times New Roman"/>
                <w:color w:val="000000"/>
                <w:szCs w:val="24"/>
                <w:lang w:eastAsia="lt-LT"/>
              </w:rPr>
            </w:pPr>
          </w:p>
        </w:tc>
        <w:tc>
          <w:tcPr>
            <w:tcW w:w="1490" w:type="dxa"/>
            <w:tcBorders>
              <w:top w:val="single" w:sz="4" w:space="0" w:color="auto"/>
              <w:left w:val="single" w:sz="4" w:space="0" w:color="auto"/>
              <w:bottom w:val="single" w:sz="4" w:space="0" w:color="auto"/>
              <w:right w:val="single" w:sz="4" w:space="0" w:color="auto"/>
            </w:tcBorders>
            <w:vAlign w:val="center"/>
          </w:tcPr>
          <w:p w14:paraId="59001D42" w14:textId="77777777" w:rsidR="006E734A" w:rsidRPr="005A265F" w:rsidRDefault="006E734A" w:rsidP="005A265F">
            <w:pPr>
              <w:jc w:val="center"/>
              <w:rPr>
                <w:rFonts w:eastAsia="Times New Roman" w:cs="Times New Roman"/>
                <w:color w:val="000000"/>
                <w:szCs w:val="24"/>
                <w:lang w:eastAsia="lt-LT"/>
              </w:rPr>
            </w:pPr>
          </w:p>
        </w:tc>
      </w:tr>
      <w:tr w:rsidR="006E734A" w:rsidRPr="005A265F" w14:paraId="6345C728" w14:textId="77777777" w:rsidTr="009564BE">
        <w:trPr>
          <w:trHeight w:val="211"/>
        </w:trPr>
        <w:tc>
          <w:tcPr>
            <w:tcW w:w="991" w:type="dxa"/>
            <w:tcBorders>
              <w:top w:val="single" w:sz="4" w:space="0" w:color="auto"/>
              <w:left w:val="single" w:sz="4" w:space="0" w:color="auto"/>
              <w:bottom w:val="single" w:sz="4" w:space="0" w:color="auto"/>
              <w:right w:val="single" w:sz="4" w:space="0" w:color="auto"/>
            </w:tcBorders>
            <w:vAlign w:val="center"/>
          </w:tcPr>
          <w:p w14:paraId="2B01289C" w14:textId="77F9342B" w:rsidR="006E734A" w:rsidRDefault="006E734A" w:rsidP="005A265F">
            <w:pPr>
              <w:jc w:val="center"/>
              <w:rPr>
                <w:rFonts w:eastAsia="Times New Roman" w:cs="Times New Roman"/>
                <w:bCs/>
                <w:color w:val="000000"/>
                <w:szCs w:val="24"/>
                <w:lang w:eastAsia="lt-LT"/>
              </w:rPr>
            </w:pPr>
            <w:r>
              <w:rPr>
                <w:rFonts w:eastAsia="Times New Roman" w:cs="Times New Roman"/>
                <w:bCs/>
                <w:color w:val="000000"/>
                <w:szCs w:val="24"/>
                <w:lang w:eastAsia="lt-LT"/>
              </w:rPr>
              <w:t>1.3.</w:t>
            </w:r>
          </w:p>
        </w:tc>
        <w:tc>
          <w:tcPr>
            <w:tcW w:w="2202" w:type="dxa"/>
            <w:tcBorders>
              <w:top w:val="single" w:sz="4" w:space="0" w:color="auto"/>
              <w:left w:val="single" w:sz="4" w:space="0" w:color="auto"/>
              <w:bottom w:val="single" w:sz="4" w:space="0" w:color="auto"/>
              <w:right w:val="single" w:sz="4" w:space="0" w:color="auto"/>
            </w:tcBorders>
            <w:vAlign w:val="center"/>
          </w:tcPr>
          <w:p w14:paraId="667FAB48" w14:textId="5C1E95EE" w:rsidR="006E734A" w:rsidRDefault="006E734A" w:rsidP="005A265F">
            <w:pPr>
              <w:rPr>
                <w:rFonts w:eastAsia="Times New Roman" w:cs="Times New Roman"/>
                <w:bCs/>
                <w:color w:val="000000"/>
                <w:szCs w:val="24"/>
                <w:lang w:eastAsia="lt-LT"/>
              </w:rPr>
            </w:pPr>
            <w:r>
              <w:rPr>
                <w:rFonts w:eastAsia="Times New Roman" w:cs="Times New Roman"/>
                <w:bCs/>
                <w:color w:val="000000"/>
                <w:szCs w:val="24"/>
                <w:lang w:eastAsia="lt-LT"/>
              </w:rPr>
              <w:t>O</w:t>
            </w:r>
            <w:r w:rsidRPr="006E734A">
              <w:rPr>
                <w:rFonts w:eastAsia="Times New Roman" w:cs="Times New Roman"/>
                <w:bCs/>
                <w:color w:val="000000"/>
                <w:szCs w:val="24"/>
                <w:lang w:eastAsia="lt-LT"/>
              </w:rPr>
              <w:t>dontologo darbo vieta</w:t>
            </w:r>
          </w:p>
        </w:tc>
        <w:tc>
          <w:tcPr>
            <w:tcW w:w="1641" w:type="dxa"/>
            <w:tcBorders>
              <w:top w:val="single" w:sz="4" w:space="0" w:color="auto"/>
              <w:left w:val="single" w:sz="4" w:space="0" w:color="auto"/>
              <w:bottom w:val="single" w:sz="4" w:space="0" w:color="auto"/>
              <w:right w:val="single" w:sz="4" w:space="0" w:color="auto"/>
            </w:tcBorders>
          </w:tcPr>
          <w:p w14:paraId="4ADAD55A" w14:textId="77777777" w:rsidR="006E734A" w:rsidRPr="005A265F" w:rsidRDefault="006E734A" w:rsidP="005A265F">
            <w:pPr>
              <w:jc w:val="center"/>
              <w:rPr>
                <w:rFonts w:eastAsia="Times New Roman" w:cs="Times New Roman"/>
                <w:color w:val="000000"/>
                <w:szCs w:val="24"/>
                <w:lang w:eastAsia="lt-LT"/>
              </w:rPr>
            </w:pPr>
          </w:p>
        </w:tc>
        <w:tc>
          <w:tcPr>
            <w:tcW w:w="905" w:type="dxa"/>
            <w:tcBorders>
              <w:top w:val="single" w:sz="4" w:space="0" w:color="auto"/>
              <w:left w:val="single" w:sz="4" w:space="0" w:color="auto"/>
              <w:bottom w:val="single" w:sz="4" w:space="0" w:color="auto"/>
              <w:right w:val="single" w:sz="4" w:space="0" w:color="auto"/>
            </w:tcBorders>
            <w:vAlign w:val="center"/>
          </w:tcPr>
          <w:p w14:paraId="4837C2A0" w14:textId="21BA1CD0" w:rsidR="006E734A" w:rsidRPr="005A265F" w:rsidRDefault="006E734A" w:rsidP="005A265F">
            <w:pPr>
              <w:jc w:val="center"/>
              <w:rPr>
                <w:rFonts w:eastAsia="Times New Roman" w:cs="Times New Roman"/>
                <w:color w:val="000000"/>
                <w:szCs w:val="24"/>
                <w:lang w:eastAsia="lt-LT"/>
              </w:rPr>
            </w:pPr>
            <w:r>
              <w:rPr>
                <w:rFonts w:eastAsia="Times New Roman" w:cs="Times New Roman"/>
                <w:color w:val="000000"/>
                <w:szCs w:val="24"/>
                <w:lang w:eastAsia="lt-LT"/>
              </w:rPr>
              <w:t>Kompl.</w:t>
            </w:r>
          </w:p>
        </w:tc>
        <w:tc>
          <w:tcPr>
            <w:tcW w:w="1443" w:type="dxa"/>
            <w:tcBorders>
              <w:top w:val="single" w:sz="4" w:space="0" w:color="auto"/>
              <w:left w:val="single" w:sz="4" w:space="0" w:color="auto"/>
              <w:bottom w:val="single" w:sz="4" w:space="0" w:color="auto"/>
              <w:right w:val="single" w:sz="4" w:space="0" w:color="auto"/>
            </w:tcBorders>
            <w:vAlign w:val="center"/>
          </w:tcPr>
          <w:p w14:paraId="1E32414E" w14:textId="42E4504E" w:rsidR="006E734A" w:rsidRPr="005A265F" w:rsidRDefault="006E734A" w:rsidP="005A265F">
            <w:pPr>
              <w:jc w:val="center"/>
              <w:rPr>
                <w:rFonts w:eastAsia="Times New Roman" w:cs="Times New Roman"/>
                <w:color w:val="000000"/>
                <w:szCs w:val="24"/>
                <w:lang w:eastAsia="lt-LT"/>
              </w:rPr>
            </w:pPr>
            <w:r>
              <w:rPr>
                <w:rFonts w:eastAsia="Times New Roman" w:cs="Times New Roman"/>
                <w:color w:val="000000"/>
                <w:szCs w:val="24"/>
                <w:lang w:eastAsia="lt-LT"/>
              </w:rPr>
              <w:t>2</w:t>
            </w:r>
          </w:p>
        </w:tc>
        <w:tc>
          <w:tcPr>
            <w:tcW w:w="1249" w:type="dxa"/>
            <w:tcBorders>
              <w:top w:val="single" w:sz="4" w:space="0" w:color="auto"/>
              <w:left w:val="single" w:sz="4" w:space="0" w:color="auto"/>
              <w:bottom w:val="single" w:sz="4" w:space="0" w:color="auto"/>
              <w:right w:val="single" w:sz="4" w:space="0" w:color="auto"/>
            </w:tcBorders>
            <w:vAlign w:val="center"/>
          </w:tcPr>
          <w:p w14:paraId="09000443" w14:textId="77777777" w:rsidR="006E734A" w:rsidRPr="005A265F" w:rsidRDefault="006E734A" w:rsidP="005A265F">
            <w:pPr>
              <w:jc w:val="center"/>
              <w:rPr>
                <w:rFonts w:eastAsia="Times New Roman" w:cs="Times New Roman"/>
                <w:color w:val="000000"/>
                <w:szCs w:val="24"/>
                <w:lang w:eastAsia="lt-LT"/>
              </w:rPr>
            </w:pPr>
          </w:p>
        </w:tc>
        <w:tc>
          <w:tcPr>
            <w:tcW w:w="1490" w:type="dxa"/>
            <w:tcBorders>
              <w:top w:val="single" w:sz="4" w:space="0" w:color="auto"/>
              <w:left w:val="single" w:sz="4" w:space="0" w:color="auto"/>
              <w:bottom w:val="single" w:sz="4" w:space="0" w:color="auto"/>
              <w:right w:val="single" w:sz="4" w:space="0" w:color="auto"/>
            </w:tcBorders>
            <w:vAlign w:val="center"/>
          </w:tcPr>
          <w:p w14:paraId="60B03749" w14:textId="77777777" w:rsidR="006E734A" w:rsidRPr="005A265F" w:rsidRDefault="006E734A" w:rsidP="005A265F">
            <w:pPr>
              <w:jc w:val="center"/>
              <w:rPr>
                <w:rFonts w:eastAsia="Times New Roman" w:cs="Times New Roman"/>
                <w:color w:val="000000"/>
                <w:szCs w:val="24"/>
                <w:lang w:eastAsia="lt-LT"/>
              </w:rPr>
            </w:pPr>
          </w:p>
        </w:tc>
      </w:tr>
      <w:tr w:rsidR="006E734A" w:rsidRPr="005A265F" w14:paraId="3F822BE1" w14:textId="77777777" w:rsidTr="009564BE">
        <w:trPr>
          <w:trHeight w:val="211"/>
        </w:trPr>
        <w:tc>
          <w:tcPr>
            <w:tcW w:w="991" w:type="dxa"/>
            <w:tcBorders>
              <w:top w:val="single" w:sz="4" w:space="0" w:color="auto"/>
              <w:left w:val="single" w:sz="4" w:space="0" w:color="auto"/>
              <w:bottom w:val="single" w:sz="4" w:space="0" w:color="auto"/>
              <w:right w:val="single" w:sz="4" w:space="0" w:color="auto"/>
            </w:tcBorders>
            <w:vAlign w:val="center"/>
          </w:tcPr>
          <w:p w14:paraId="30D2CE09" w14:textId="77777777" w:rsidR="006E734A" w:rsidRDefault="006E734A" w:rsidP="005A265F">
            <w:pPr>
              <w:jc w:val="center"/>
              <w:rPr>
                <w:rFonts w:eastAsia="Times New Roman" w:cs="Times New Roman"/>
                <w:bCs/>
                <w:color w:val="000000"/>
                <w:szCs w:val="24"/>
                <w:lang w:eastAsia="lt-LT"/>
              </w:rPr>
            </w:pPr>
          </w:p>
        </w:tc>
        <w:tc>
          <w:tcPr>
            <w:tcW w:w="2202" w:type="dxa"/>
            <w:tcBorders>
              <w:top w:val="single" w:sz="4" w:space="0" w:color="auto"/>
              <w:left w:val="single" w:sz="4" w:space="0" w:color="auto"/>
              <w:bottom w:val="single" w:sz="4" w:space="0" w:color="auto"/>
              <w:right w:val="single" w:sz="4" w:space="0" w:color="auto"/>
            </w:tcBorders>
            <w:vAlign w:val="center"/>
          </w:tcPr>
          <w:p w14:paraId="2236EA04" w14:textId="77777777" w:rsidR="006E734A" w:rsidRDefault="006E734A" w:rsidP="005A265F">
            <w:pPr>
              <w:rPr>
                <w:rFonts w:eastAsia="Times New Roman" w:cs="Times New Roman"/>
                <w:bCs/>
                <w:color w:val="000000"/>
                <w:szCs w:val="24"/>
                <w:lang w:eastAsia="lt-LT"/>
              </w:rPr>
            </w:pPr>
          </w:p>
        </w:tc>
        <w:tc>
          <w:tcPr>
            <w:tcW w:w="1641" w:type="dxa"/>
            <w:tcBorders>
              <w:top w:val="single" w:sz="4" w:space="0" w:color="auto"/>
              <w:left w:val="single" w:sz="4" w:space="0" w:color="auto"/>
              <w:bottom w:val="single" w:sz="4" w:space="0" w:color="auto"/>
              <w:right w:val="single" w:sz="4" w:space="0" w:color="auto"/>
            </w:tcBorders>
          </w:tcPr>
          <w:p w14:paraId="2FBC5E84" w14:textId="77777777" w:rsidR="006E734A" w:rsidRPr="005A265F" w:rsidRDefault="006E734A" w:rsidP="005A265F">
            <w:pPr>
              <w:jc w:val="center"/>
              <w:rPr>
                <w:rFonts w:eastAsia="Times New Roman" w:cs="Times New Roman"/>
                <w:color w:val="000000"/>
                <w:szCs w:val="24"/>
                <w:lang w:eastAsia="lt-LT"/>
              </w:rPr>
            </w:pPr>
          </w:p>
        </w:tc>
        <w:tc>
          <w:tcPr>
            <w:tcW w:w="905" w:type="dxa"/>
            <w:tcBorders>
              <w:top w:val="single" w:sz="4" w:space="0" w:color="auto"/>
              <w:left w:val="single" w:sz="4" w:space="0" w:color="auto"/>
              <w:bottom w:val="single" w:sz="4" w:space="0" w:color="auto"/>
              <w:right w:val="single" w:sz="4" w:space="0" w:color="auto"/>
            </w:tcBorders>
            <w:vAlign w:val="center"/>
          </w:tcPr>
          <w:p w14:paraId="6882B73B" w14:textId="77777777" w:rsidR="006E734A" w:rsidRPr="005A265F" w:rsidRDefault="006E734A" w:rsidP="005A265F">
            <w:pPr>
              <w:jc w:val="center"/>
              <w:rPr>
                <w:rFonts w:eastAsia="Times New Roman" w:cs="Times New Roman"/>
                <w:color w:val="000000"/>
                <w:szCs w:val="24"/>
                <w:lang w:eastAsia="lt-LT"/>
              </w:rPr>
            </w:pPr>
          </w:p>
        </w:tc>
        <w:tc>
          <w:tcPr>
            <w:tcW w:w="1443" w:type="dxa"/>
            <w:tcBorders>
              <w:top w:val="single" w:sz="4" w:space="0" w:color="auto"/>
              <w:left w:val="single" w:sz="4" w:space="0" w:color="auto"/>
              <w:bottom w:val="single" w:sz="4" w:space="0" w:color="auto"/>
              <w:right w:val="single" w:sz="4" w:space="0" w:color="auto"/>
            </w:tcBorders>
            <w:vAlign w:val="center"/>
          </w:tcPr>
          <w:p w14:paraId="79BC44FF" w14:textId="77777777" w:rsidR="006E734A" w:rsidRDefault="006E734A" w:rsidP="005A265F">
            <w:pPr>
              <w:jc w:val="center"/>
              <w:rPr>
                <w:rFonts w:eastAsia="Times New Roman" w:cs="Times New Roman"/>
                <w:color w:val="000000"/>
                <w:szCs w:val="24"/>
                <w:lang w:eastAsia="lt-LT"/>
              </w:rPr>
            </w:pPr>
          </w:p>
        </w:tc>
        <w:tc>
          <w:tcPr>
            <w:tcW w:w="1249" w:type="dxa"/>
            <w:tcBorders>
              <w:top w:val="single" w:sz="4" w:space="0" w:color="auto"/>
              <w:left w:val="single" w:sz="4" w:space="0" w:color="auto"/>
              <w:bottom w:val="single" w:sz="4" w:space="0" w:color="auto"/>
              <w:right w:val="single" w:sz="4" w:space="0" w:color="auto"/>
            </w:tcBorders>
            <w:vAlign w:val="center"/>
          </w:tcPr>
          <w:p w14:paraId="46AFE06D" w14:textId="77777777" w:rsidR="006E734A" w:rsidRPr="005A265F" w:rsidRDefault="006E734A" w:rsidP="005A265F">
            <w:pPr>
              <w:jc w:val="center"/>
              <w:rPr>
                <w:rFonts w:eastAsia="Times New Roman" w:cs="Times New Roman"/>
                <w:color w:val="000000"/>
                <w:szCs w:val="24"/>
                <w:lang w:eastAsia="lt-LT"/>
              </w:rPr>
            </w:pPr>
          </w:p>
        </w:tc>
        <w:tc>
          <w:tcPr>
            <w:tcW w:w="1490" w:type="dxa"/>
            <w:tcBorders>
              <w:top w:val="single" w:sz="4" w:space="0" w:color="auto"/>
              <w:left w:val="single" w:sz="4" w:space="0" w:color="auto"/>
              <w:bottom w:val="single" w:sz="4" w:space="0" w:color="auto"/>
              <w:right w:val="single" w:sz="4" w:space="0" w:color="auto"/>
            </w:tcBorders>
            <w:vAlign w:val="center"/>
          </w:tcPr>
          <w:p w14:paraId="64417DC0" w14:textId="77777777" w:rsidR="006E734A" w:rsidRPr="005A265F" w:rsidRDefault="006E734A" w:rsidP="005A265F">
            <w:pPr>
              <w:jc w:val="center"/>
              <w:rPr>
                <w:rFonts w:eastAsia="Times New Roman" w:cs="Times New Roman"/>
                <w:color w:val="000000"/>
                <w:szCs w:val="24"/>
                <w:lang w:eastAsia="lt-LT"/>
              </w:rPr>
            </w:pPr>
          </w:p>
        </w:tc>
      </w:tr>
      <w:tr w:rsidR="005A265F" w:rsidRPr="005A265F" w14:paraId="600226E4" w14:textId="77777777" w:rsidTr="009564BE">
        <w:trPr>
          <w:trHeight w:val="315"/>
        </w:trPr>
        <w:tc>
          <w:tcPr>
            <w:tcW w:w="991" w:type="dxa"/>
            <w:tcBorders>
              <w:top w:val="single" w:sz="4" w:space="0" w:color="auto"/>
              <w:left w:val="single" w:sz="4" w:space="0" w:color="auto"/>
              <w:bottom w:val="single" w:sz="4" w:space="0" w:color="auto"/>
              <w:right w:val="single" w:sz="4" w:space="0" w:color="auto"/>
            </w:tcBorders>
          </w:tcPr>
          <w:p w14:paraId="496FA0F3" w14:textId="77777777" w:rsidR="005A265F" w:rsidRPr="005A265F" w:rsidRDefault="005A265F" w:rsidP="005A265F">
            <w:pPr>
              <w:jc w:val="right"/>
              <w:rPr>
                <w:rFonts w:eastAsia="Times New Roman" w:cs="Times New Roman"/>
                <w:color w:val="000000"/>
                <w:szCs w:val="24"/>
                <w:lang w:eastAsia="lt-LT"/>
              </w:rPr>
            </w:pPr>
          </w:p>
        </w:tc>
        <w:tc>
          <w:tcPr>
            <w:tcW w:w="7440" w:type="dxa"/>
            <w:gridSpan w:val="5"/>
            <w:tcBorders>
              <w:top w:val="single" w:sz="4" w:space="0" w:color="auto"/>
              <w:left w:val="single" w:sz="4" w:space="0" w:color="auto"/>
              <w:bottom w:val="single" w:sz="4" w:space="0" w:color="auto"/>
              <w:right w:val="single" w:sz="4" w:space="0" w:color="auto"/>
            </w:tcBorders>
            <w:vAlign w:val="center"/>
            <w:hideMark/>
          </w:tcPr>
          <w:p w14:paraId="5A7E5B93" w14:textId="77777777"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PVM (        %) suma</w:t>
            </w:r>
          </w:p>
        </w:tc>
        <w:tc>
          <w:tcPr>
            <w:tcW w:w="1490" w:type="dxa"/>
            <w:tcBorders>
              <w:top w:val="single" w:sz="4" w:space="0" w:color="auto"/>
              <w:left w:val="single" w:sz="4" w:space="0" w:color="auto"/>
              <w:bottom w:val="single" w:sz="4" w:space="0" w:color="auto"/>
              <w:right w:val="single" w:sz="4" w:space="0" w:color="auto"/>
            </w:tcBorders>
            <w:vAlign w:val="center"/>
            <w:hideMark/>
          </w:tcPr>
          <w:p w14:paraId="3C8BF350"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4FDB9D91" w14:textId="77777777" w:rsidTr="009564BE">
        <w:trPr>
          <w:trHeight w:val="315"/>
        </w:trPr>
        <w:tc>
          <w:tcPr>
            <w:tcW w:w="991" w:type="dxa"/>
            <w:tcBorders>
              <w:top w:val="single" w:sz="4" w:space="0" w:color="auto"/>
              <w:left w:val="single" w:sz="4" w:space="0" w:color="auto"/>
              <w:bottom w:val="single" w:sz="4" w:space="0" w:color="auto"/>
              <w:right w:val="single" w:sz="4" w:space="0" w:color="auto"/>
            </w:tcBorders>
          </w:tcPr>
          <w:p w14:paraId="4D9AE912" w14:textId="77777777" w:rsidR="005A265F" w:rsidRPr="005A265F" w:rsidRDefault="005A265F" w:rsidP="005A265F">
            <w:pPr>
              <w:jc w:val="right"/>
              <w:rPr>
                <w:rFonts w:eastAsia="Times New Roman" w:cs="Times New Roman"/>
                <w:color w:val="000000"/>
                <w:szCs w:val="24"/>
                <w:lang w:eastAsia="lt-LT"/>
              </w:rPr>
            </w:pPr>
          </w:p>
        </w:tc>
        <w:tc>
          <w:tcPr>
            <w:tcW w:w="7440" w:type="dxa"/>
            <w:gridSpan w:val="5"/>
            <w:tcBorders>
              <w:top w:val="single" w:sz="4" w:space="0" w:color="auto"/>
              <w:left w:val="single" w:sz="4" w:space="0" w:color="auto"/>
              <w:bottom w:val="single" w:sz="4" w:space="0" w:color="auto"/>
              <w:right w:val="single" w:sz="4" w:space="0" w:color="auto"/>
            </w:tcBorders>
            <w:vAlign w:val="center"/>
            <w:hideMark/>
          </w:tcPr>
          <w:p w14:paraId="4AEC3520" w14:textId="2BAB3C11"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Bendra suma EUR su PVM</w:t>
            </w:r>
          </w:p>
        </w:tc>
        <w:tc>
          <w:tcPr>
            <w:tcW w:w="1490" w:type="dxa"/>
            <w:tcBorders>
              <w:top w:val="single" w:sz="4" w:space="0" w:color="auto"/>
              <w:left w:val="single" w:sz="4" w:space="0" w:color="auto"/>
              <w:bottom w:val="single" w:sz="4" w:space="0" w:color="auto"/>
              <w:right w:val="single" w:sz="4" w:space="0" w:color="auto"/>
            </w:tcBorders>
            <w:vAlign w:val="center"/>
            <w:hideMark/>
          </w:tcPr>
          <w:p w14:paraId="62BEE171"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bl>
    <w:bookmarkEnd w:id="0"/>
    <w:p w14:paraId="29A6C863" w14:textId="77777777" w:rsidR="005A265F" w:rsidRPr="005A265F" w:rsidRDefault="005A265F" w:rsidP="005A265F">
      <w:pPr>
        <w:ind w:firstLine="624"/>
        <w:jc w:val="both"/>
        <w:rPr>
          <w:rFonts w:eastAsia="Times New Roman" w:cs="Times New Roman"/>
          <w:i/>
          <w:iCs/>
          <w:szCs w:val="24"/>
        </w:rPr>
      </w:pPr>
      <w:r w:rsidRPr="005A265F">
        <w:rPr>
          <w:rFonts w:eastAsia="Times New Roman" w:cs="Times New Roman"/>
          <w:i/>
          <w:iCs/>
          <w:szCs w:val="24"/>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suma turi būti išreikšta cento tikslumu (du skaičiai po kablelio).</w:t>
      </w:r>
    </w:p>
    <w:p w14:paraId="2A99D188" w14:textId="77777777" w:rsidR="005C5445" w:rsidRPr="005A265F" w:rsidRDefault="005C5445" w:rsidP="005A265F">
      <w:pPr>
        <w:widowControl w:val="0"/>
        <w:spacing w:line="360" w:lineRule="auto"/>
        <w:jc w:val="both"/>
        <w:rPr>
          <w:rFonts w:eastAsia="Times New Roman" w:cs="Times New Roman"/>
          <w:szCs w:val="24"/>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A265F" w14:paraId="09BD1475" w14:textId="77777777" w:rsidTr="005C5445">
        <w:tc>
          <w:tcPr>
            <w:tcW w:w="4788" w:type="dxa"/>
            <w:hideMark/>
          </w:tcPr>
          <w:p w14:paraId="6A0815A9" w14:textId="5F6A56D1" w:rsidR="005C5445" w:rsidRPr="005A265F" w:rsidRDefault="00C944C2" w:rsidP="00C944C2">
            <w:pPr>
              <w:jc w:val="both"/>
              <w:rPr>
                <w:rFonts w:eastAsia="Times New Roman" w:cs="Times New Roman"/>
                <w:szCs w:val="24"/>
                <w:lang w:eastAsia="lt-LT"/>
              </w:rPr>
            </w:pPr>
            <w:r w:rsidRPr="005A265F">
              <w:rPr>
                <w:rFonts w:eastAsia="Times New Roman" w:cs="Times New Roman"/>
                <w:szCs w:val="24"/>
                <w:lang w:eastAsia="lt-LT"/>
              </w:rPr>
              <w:lastRenderedPageBreak/>
              <w:t>Bendra p</w:t>
            </w:r>
            <w:r w:rsidR="005C5445" w:rsidRPr="005A265F">
              <w:rPr>
                <w:rFonts w:eastAsia="Times New Roman" w:cs="Times New Roman"/>
                <w:szCs w:val="24"/>
                <w:lang w:eastAsia="lt-LT"/>
              </w:rPr>
              <w:t>asiūlymo kaina su PVM –</w:t>
            </w:r>
            <w:r w:rsidR="00541849" w:rsidRPr="005A265F">
              <w:rPr>
                <w:szCs w:val="24"/>
              </w:rPr>
              <w:t xml:space="preserve"> </w:t>
            </w:r>
            <w:r w:rsidR="0013220C">
              <w:rPr>
                <w:szCs w:val="24"/>
              </w:rPr>
              <w:t xml:space="preserve">   </w:t>
            </w:r>
            <w:r w:rsidR="00541849" w:rsidRPr="005A265F">
              <w:rPr>
                <w:szCs w:val="24"/>
              </w:rPr>
              <w:t xml:space="preserve">                         </w:t>
            </w:r>
            <w:r w:rsidR="0013220C">
              <w:rPr>
                <w:szCs w:val="24"/>
              </w:rPr>
              <w:t xml:space="preserve">              </w:t>
            </w:r>
            <w:r w:rsidR="00541849" w:rsidRPr="005A265F">
              <w:rPr>
                <w:rFonts w:eastAsia="Times New Roman" w:cs="Times New Roman"/>
                <w:szCs w:val="24"/>
                <w:lang w:eastAsia="lt-LT"/>
              </w:rPr>
              <w:t xml:space="preserve">Eur      </w:t>
            </w:r>
          </w:p>
        </w:tc>
        <w:tc>
          <w:tcPr>
            <w:tcW w:w="5101" w:type="dxa"/>
            <w:tcBorders>
              <w:top w:val="nil"/>
              <w:left w:val="nil"/>
              <w:bottom w:val="single" w:sz="4" w:space="0" w:color="auto"/>
              <w:right w:val="nil"/>
            </w:tcBorders>
            <w:hideMark/>
          </w:tcPr>
          <w:p w14:paraId="5333EAA1" w14:textId="77777777" w:rsidR="005C5445" w:rsidRPr="005A265F" w:rsidRDefault="005C5445" w:rsidP="00541849">
            <w:pPr>
              <w:jc w:val="both"/>
              <w:rPr>
                <w:rFonts w:eastAsia="Times New Roman" w:cs="Times New Roman"/>
                <w:szCs w:val="24"/>
                <w:lang w:eastAsia="lt-LT"/>
              </w:rPr>
            </w:pPr>
            <w:r w:rsidRPr="005A265F">
              <w:rPr>
                <w:rFonts w:eastAsia="Times New Roman" w:cs="Times New Roman"/>
                <w:szCs w:val="24"/>
                <w:lang w:eastAsia="lt-LT"/>
              </w:rPr>
              <w:t xml:space="preserve">                 </w:t>
            </w:r>
          </w:p>
        </w:tc>
      </w:tr>
      <w:tr w:rsidR="005C5445" w:rsidRPr="005A265F" w14:paraId="3B38AA88" w14:textId="77777777" w:rsidTr="005C5445">
        <w:tc>
          <w:tcPr>
            <w:tcW w:w="4788" w:type="dxa"/>
          </w:tcPr>
          <w:p w14:paraId="35C68A8C" w14:textId="341716B6" w:rsidR="005C5445" w:rsidRPr="005A265F" w:rsidRDefault="0013220C" w:rsidP="005C5445">
            <w:pPr>
              <w:jc w:val="both"/>
              <w:rPr>
                <w:rFonts w:eastAsia="Times New Roman" w:cs="Times New Roman"/>
                <w:i/>
                <w:szCs w:val="24"/>
                <w:lang w:eastAsia="lt-LT"/>
              </w:rPr>
            </w:pPr>
            <w:r>
              <w:rPr>
                <w:rFonts w:eastAsia="Times New Roman" w:cs="Times New Roman"/>
                <w:i/>
                <w:szCs w:val="24"/>
                <w:lang w:eastAsia="lt-LT"/>
              </w:rPr>
              <w:t xml:space="preserve">                           (skaičiais)</w:t>
            </w:r>
          </w:p>
        </w:tc>
        <w:tc>
          <w:tcPr>
            <w:tcW w:w="5101" w:type="dxa"/>
            <w:tcBorders>
              <w:top w:val="single" w:sz="4" w:space="0" w:color="auto"/>
              <w:left w:val="nil"/>
              <w:bottom w:val="nil"/>
              <w:right w:val="nil"/>
            </w:tcBorders>
            <w:hideMark/>
          </w:tcPr>
          <w:p w14:paraId="1CBDDF9F" w14:textId="77777777" w:rsidR="005C5445" w:rsidRPr="005A265F" w:rsidRDefault="00C3029C" w:rsidP="00C3029C">
            <w:pPr>
              <w:jc w:val="both"/>
              <w:rPr>
                <w:rFonts w:eastAsia="Times New Roman" w:cs="Times New Roman"/>
                <w:i/>
                <w:szCs w:val="24"/>
                <w:lang w:eastAsia="lt-LT"/>
              </w:rPr>
            </w:pPr>
            <w:r w:rsidRPr="005A265F">
              <w:rPr>
                <w:rFonts w:eastAsia="Times New Roman" w:cs="Times New Roman"/>
                <w:i/>
                <w:szCs w:val="24"/>
                <w:lang w:eastAsia="lt-LT"/>
              </w:rPr>
              <w:t xml:space="preserve">                                     (</w:t>
            </w:r>
            <w:r w:rsidR="005C5445" w:rsidRPr="005A265F">
              <w:rPr>
                <w:rFonts w:eastAsia="Times New Roman" w:cs="Times New Roman"/>
                <w:i/>
                <w:szCs w:val="24"/>
                <w:lang w:eastAsia="lt-LT"/>
              </w:rPr>
              <w:t>žodžiais)</w:t>
            </w:r>
          </w:p>
        </w:tc>
      </w:tr>
    </w:tbl>
    <w:p w14:paraId="07F30019" w14:textId="77777777" w:rsidR="00CB6439" w:rsidRPr="005A265F" w:rsidRDefault="00CB6439" w:rsidP="005C5445">
      <w:pPr>
        <w:jc w:val="both"/>
        <w:rPr>
          <w:rFonts w:eastAsia="Times New Roman" w:cs="Times New Roman"/>
          <w:szCs w:val="24"/>
          <w:lang w:eastAsia="lt-LT"/>
        </w:rPr>
      </w:pPr>
    </w:p>
    <w:p w14:paraId="105766A6" w14:textId="77777777" w:rsidR="005C5445" w:rsidRPr="005A265F" w:rsidRDefault="005C5445" w:rsidP="005C5445">
      <w:pPr>
        <w:jc w:val="both"/>
        <w:rPr>
          <w:rFonts w:eastAsia="Times New Roman" w:cs="Times New Roman"/>
          <w:szCs w:val="24"/>
          <w:lang w:eastAsia="lt-LT"/>
        </w:rPr>
      </w:pPr>
      <w:r w:rsidRPr="005A265F">
        <w:rPr>
          <w:rFonts w:eastAsia="Times New Roman" w:cs="Times New Roman"/>
          <w:szCs w:val="24"/>
          <w:lang w:eastAsia="lt-LT"/>
        </w:rPr>
        <w:t>Į šią sumą įeina visos išlaidos ir visi mokesčiai, taip pat ir PVM, kuris sudaro _____________ Eur.</w:t>
      </w:r>
    </w:p>
    <w:p w14:paraId="04099E30" w14:textId="77777777" w:rsidR="005C5445" w:rsidRPr="005A265F" w:rsidRDefault="005C5445" w:rsidP="005C5445">
      <w:pPr>
        <w:pBdr>
          <w:top w:val="nil"/>
          <w:left w:val="nil"/>
          <w:bottom w:val="nil"/>
          <w:right w:val="nil"/>
          <w:between w:val="nil"/>
        </w:pBdr>
        <w:jc w:val="both"/>
        <w:rPr>
          <w:rFonts w:eastAsia="Times New Roman" w:cs="Times New Roman"/>
          <w:b/>
          <w:color w:val="000000"/>
          <w:szCs w:val="24"/>
          <w:lang w:eastAsia="lt-LT"/>
        </w:rPr>
      </w:pPr>
    </w:p>
    <w:p w14:paraId="00064D8A" w14:textId="77777777" w:rsidR="000E072B" w:rsidRPr="005A265F" w:rsidRDefault="00D66347" w:rsidP="005A265F">
      <w:pPr>
        <w:pBdr>
          <w:top w:val="nil"/>
          <w:left w:val="nil"/>
          <w:bottom w:val="nil"/>
          <w:right w:val="nil"/>
          <w:between w:val="nil"/>
        </w:pBdr>
        <w:ind w:firstLine="720"/>
        <w:jc w:val="both"/>
        <w:rPr>
          <w:rFonts w:eastAsia="Times New Roman" w:cs="Times New Roman"/>
          <w:color w:val="000000"/>
          <w:szCs w:val="24"/>
          <w:lang w:eastAsia="lt-LT"/>
        </w:rPr>
      </w:pPr>
      <w:r w:rsidRPr="005A265F">
        <w:rPr>
          <w:rFonts w:eastAsia="Times New Roman" w:cs="Times New Roman"/>
          <w:b/>
          <w:color w:val="000000"/>
          <w:szCs w:val="24"/>
          <w:lang w:eastAsia="lt-LT"/>
        </w:rPr>
        <w:t xml:space="preserve">Pastaba: </w:t>
      </w:r>
      <w:r w:rsidR="005C5445" w:rsidRPr="005A265F">
        <w:rPr>
          <w:rFonts w:eastAsia="Calibri" w:cs="Times New Roman"/>
          <w:i/>
          <w:color w:val="000000"/>
          <w:szCs w:val="24"/>
        </w:rPr>
        <w:t>Tais atvejais, kai pagal galiojančius teisės aktus tiekėjui nereikia mokėti PVM, lentelių skilčių, kuriose prašoma nurodyti kainą su PVM, nepildo ir nurodo priežastis ir teisinį pagrindą, dėl kurių PVM nemoka.</w:t>
      </w:r>
      <w:r w:rsidR="000E072B" w:rsidRPr="005A265F">
        <w:rPr>
          <w:rFonts w:eastAsia="Calibri" w:cs="Times New Roman"/>
          <w:i/>
          <w:color w:val="000000"/>
          <w:szCs w:val="24"/>
        </w:rPr>
        <w:t xml:space="preserve"> </w:t>
      </w:r>
    </w:p>
    <w:p w14:paraId="351328F5" w14:textId="77777777" w:rsidR="005A265F" w:rsidRPr="005A265F" w:rsidRDefault="005A265F" w:rsidP="005A265F">
      <w:pPr>
        <w:ind w:firstLine="720"/>
        <w:jc w:val="both"/>
        <w:rPr>
          <w:rFonts w:eastAsia="Times New Roman" w:cs="Times New Roman"/>
          <w:b/>
          <w:color w:val="000000"/>
          <w:szCs w:val="24"/>
        </w:rPr>
      </w:pPr>
    </w:p>
    <w:p w14:paraId="3F4B354C" w14:textId="40C73398" w:rsidR="005A265F" w:rsidRPr="005A265F" w:rsidRDefault="005A265F" w:rsidP="005A265F">
      <w:pPr>
        <w:ind w:firstLine="720"/>
        <w:jc w:val="both"/>
        <w:rPr>
          <w:rFonts w:eastAsia="Times New Roman" w:cs="Times New Roman"/>
          <w:b/>
          <w:color w:val="000000"/>
          <w:szCs w:val="24"/>
        </w:rPr>
      </w:pPr>
      <w:r w:rsidRPr="005A265F">
        <w:rPr>
          <w:rFonts w:eastAsia="Times New Roman" w:cs="Times New Roman"/>
          <w:b/>
          <w:color w:val="000000"/>
          <w:szCs w:val="24"/>
        </w:rPr>
        <w:t>Siūlomos prekės visiškai atitinka pirkimo dokumentuose nurodytus reikalavimus. Prekių savybės nurodytos techninėje specifikacijoje (</w:t>
      </w:r>
      <w:r w:rsidRPr="005A265F">
        <w:rPr>
          <w:rFonts w:eastAsia="Times New Roman" w:cs="Times New Roman"/>
          <w:b/>
          <w:color w:val="000000"/>
          <w:szCs w:val="24"/>
          <w:u w:val="single"/>
        </w:rPr>
        <w:t>SPS  1 priedas  „Techninė specifikacija“</w:t>
      </w:r>
      <w:r w:rsidRPr="005A265F">
        <w:rPr>
          <w:rFonts w:eastAsia="Times New Roman" w:cs="Times New Roman"/>
          <w:b/>
          <w:color w:val="000000"/>
          <w:szCs w:val="24"/>
        </w:rPr>
        <w:t>).</w:t>
      </w:r>
    </w:p>
    <w:p w14:paraId="43486AD1" w14:textId="77777777" w:rsidR="005A265F" w:rsidRPr="005A265F" w:rsidRDefault="005A265F" w:rsidP="005A265F">
      <w:pPr>
        <w:ind w:firstLine="720"/>
        <w:jc w:val="both"/>
        <w:rPr>
          <w:rFonts w:eastAsia="Times New Roman" w:cs="Times New Roman"/>
          <w:color w:val="000000"/>
          <w:szCs w:val="24"/>
        </w:rPr>
      </w:pPr>
    </w:p>
    <w:p w14:paraId="4C36B555" w14:textId="77777777" w:rsidR="005A265F" w:rsidRPr="005A265F" w:rsidRDefault="005A265F" w:rsidP="005A265F">
      <w:pPr>
        <w:ind w:firstLine="567"/>
        <w:jc w:val="both"/>
        <w:rPr>
          <w:rFonts w:eastAsia="Times New Roman" w:cs="Times New Roman"/>
          <w:i/>
          <w:szCs w:val="24"/>
          <w:u w:val="single"/>
          <w:bdr w:val="none" w:sz="0" w:space="0" w:color="auto" w:frame="1"/>
        </w:rPr>
      </w:pPr>
      <w:r w:rsidRPr="005A265F">
        <w:rPr>
          <w:rFonts w:eastAsia="Times New Roman" w:cs="Times New Roman"/>
          <w:szCs w:val="24"/>
          <w:u w:val="single"/>
          <w:bdr w:val="none" w:sz="0" w:space="0" w:color="auto" w:frame="1"/>
        </w:rPr>
        <w:t xml:space="preserve">Tiekėjas kartu su pasiūlymu privalo pateikti </w:t>
      </w:r>
      <w:r w:rsidRPr="005A265F">
        <w:rPr>
          <w:rFonts w:eastAsia="Times New Roman" w:cs="Times New Roman"/>
          <w:i/>
          <w:szCs w:val="24"/>
          <w:u w:val="single"/>
          <w:bdr w:val="none" w:sz="0" w:space="0" w:color="auto" w:frame="1"/>
        </w:rPr>
        <w:t>užpildytą (-as)</w:t>
      </w:r>
      <w:r w:rsidRPr="005A265F">
        <w:rPr>
          <w:rFonts w:eastAsia="Times New Roman" w:cs="Times New Roman"/>
          <w:szCs w:val="24"/>
          <w:u w:val="single"/>
          <w:bdr w:val="none" w:sz="0" w:space="0" w:color="auto" w:frame="1"/>
        </w:rPr>
        <w:t xml:space="preserve"> techninėje specifikacijoje pateiktą (-as)  </w:t>
      </w:r>
      <w:r w:rsidRPr="005A265F">
        <w:rPr>
          <w:rFonts w:eastAsia="Times New Roman" w:cs="Times New Roman"/>
          <w:i/>
          <w:szCs w:val="24"/>
          <w:u w:val="single"/>
          <w:bdr w:val="none" w:sz="0" w:space="0" w:color="auto" w:frame="1"/>
        </w:rPr>
        <w:t>lentelę (-es) toms pirkimo dalims, kurioms teikia pasiūlymus.</w:t>
      </w:r>
    </w:p>
    <w:p w14:paraId="0CD96028" w14:textId="77777777" w:rsidR="005C5445" w:rsidRPr="005A265F" w:rsidRDefault="005C5445" w:rsidP="006E734A">
      <w:pPr>
        <w:widowControl w:val="0"/>
        <w:jc w:val="both"/>
        <w:rPr>
          <w:rFonts w:eastAsia="Times New Roman" w:cs="Times New Roman"/>
          <w:szCs w:val="24"/>
          <w:lang w:eastAsia="lt-LT"/>
        </w:rPr>
      </w:pPr>
    </w:p>
    <w:p w14:paraId="0A4A9AC7" w14:textId="77777777" w:rsidR="005C5445" w:rsidRPr="005A265F" w:rsidRDefault="005C5445" w:rsidP="005C5445">
      <w:pPr>
        <w:widowControl w:val="0"/>
        <w:jc w:val="both"/>
        <w:rPr>
          <w:rFonts w:eastAsia="Times New Roman" w:cs="Times New Roman"/>
          <w:szCs w:val="24"/>
          <w:lang w:eastAsia="lt-LT"/>
        </w:rPr>
      </w:pPr>
    </w:p>
    <w:p w14:paraId="6B2086EC" w14:textId="77777777" w:rsidR="005C5445" w:rsidRPr="005A265F" w:rsidRDefault="005C5445" w:rsidP="00CB6439">
      <w:pPr>
        <w:widowControl w:val="0"/>
        <w:spacing w:line="360" w:lineRule="auto"/>
        <w:ind w:firstLine="851"/>
        <w:jc w:val="both"/>
        <w:rPr>
          <w:rFonts w:eastAsia="Times New Roman" w:cs="Times New Roman"/>
          <w:szCs w:val="24"/>
          <w:lang w:eastAsia="lt-LT"/>
        </w:rPr>
      </w:pPr>
      <w:r w:rsidRPr="005A265F">
        <w:rPr>
          <w:rFonts w:eastAsia="Times New Roman" w:cs="Times New Roman"/>
          <w:szCs w:val="24"/>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A265F" w14:paraId="36B3B938"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9E4F015" w14:textId="77777777" w:rsidR="005C5445" w:rsidRPr="005A265F" w:rsidRDefault="005C5445" w:rsidP="005C5445">
            <w:pPr>
              <w:widowControl w:val="0"/>
              <w:jc w:val="center"/>
              <w:rPr>
                <w:rFonts w:eastAsia="Times New Roman" w:cs="Times New Roman"/>
                <w:szCs w:val="24"/>
                <w:lang w:eastAsia="lt-LT"/>
              </w:rPr>
            </w:pPr>
            <w:r w:rsidRPr="005A265F">
              <w:rPr>
                <w:rFonts w:eastAsia="Times New Roman" w:cs="Times New Roman"/>
                <w:szCs w:val="24"/>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3EDB3011" w14:textId="77777777" w:rsidR="005C5445" w:rsidRPr="005A265F" w:rsidRDefault="005C5445" w:rsidP="005C5445">
            <w:pPr>
              <w:widowControl w:val="0"/>
              <w:jc w:val="center"/>
              <w:rPr>
                <w:rFonts w:eastAsia="Times New Roman" w:cs="Times New Roman"/>
                <w:szCs w:val="24"/>
                <w:lang w:eastAsia="lt-LT"/>
              </w:rPr>
            </w:pPr>
            <w:r w:rsidRPr="005A265F">
              <w:rPr>
                <w:rFonts w:eastAsia="Times New Roman" w:cs="Times New Roman"/>
                <w:szCs w:val="24"/>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79CFDF3A" w14:textId="77777777" w:rsidR="005C5445" w:rsidRPr="005A265F" w:rsidRDefault="005C5445" w:rsidP="005C5445">
            <w:pPr>
              <w:widowControl w:val="0"/>
              <w:jc w:val="center"/>
              <w:rPr>
                <w:rFonts w:eastAsia="Times New Roman" w:cs="Times New Roman"/>
                <w:szCs w:val="24"/>
                <w:lang w:eastAsia="lt-LT"/>
              </w:rPr>
            </w:pPr>
            <w:r w:rsidRPr="005A265F">
              <w:rPr>
                <w:rFonts w:eastAsia="Times New Roman" w:cs="Times New Roman"/>
                <w:szCs w:val="24"/>
                <w:lang w:eastAsia="lt-LT"/>
              </w:rPr>
              <w:t>Dokumento puslapių skaičius</w:t>
            </w:r>
          </w:p>
        </w:tc>
      </w:tr>
      <w:tr w:rsidR="005C5445" w:rsidRPr="005A265F" w14:paraId="0B167C68" w14:textId="77777777" w:rsidTr="005C5445">
        <w:tc>
          <w:tcPr>
            <w:tcW w:w="960" w:type="dxa"/>
            <w:tcBorders>
              <w:top w:val="single" w:sz="4" w:space="0" w:color="auto"/>
              <w:left w:val="single" w:sz="4" w:space="0" w:color="auto"/>
              <w:bottom w:val="single" w:sz="4" w:space="0" w:color="auto"/>
              <w:right w:val="single" w:sz="4" w:space="0" w:color="auto"/>
            </w:tcBorders>
          </w:tcPr>
          <w:p w14:paraId="27D56AA5"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6128" w:type="dxa"/>
            <w:tcBorders>
              <w:top w:val="single" w:sz="4" w:space="0" w:color="auto"/>
              <w:left w:val="single" w:sz="4" w:space="0" w:color="auto"/>
              <w:bottom w:val="single" w:sz="4" w:space="0" w:color="auto"/>
              <w:right w:val="single" w:sz="4" w:space="0" w:color="auto"/>
            </w:tcBorders>
          </w:tcPr>
          <w:p w14:paraId="4168F27D"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2632" w:type="dxa"/>
            <w:tcBorders>
              <w:top w:val="single" w:sz="4" w:space="0" w:color="auto"/>
              <w:left w:val="single" w:sz="4" w:space="0" w:color="auto"/>
              <w:bottom w:val="single" w:sz="4" w:space="0" w:color="auto"/>
              <w:right w:val="single" w:sz="4" w:space="0" w:color="auto"/>
            </w:tcBorders>
          </w:tcPr>
          <w:p w14:paraId="722B883D" w14:textId="77777777" w:rsidR="005C5445" w:rsidRPr="005A265F" w:rsidRDefault="005C5445" w:rsidP="005C5445">
            <w:pPr>
              <w:widowControl w:val="0"/>
              <w:spacing w:line="360" w:lineRule="auto"/>
              <w:jc w:val="both"/>
              <w:rPr>
                <w:rFonts w:eastAsia="Times New Roman" w:cs="Times New Roman"/>
                <w:szCs w:val="24"/>
                <w:lang w:eastAsia="lt-LT"/>
              </w:rPr>
            </w:pPr>
          </w:p>
        </w:tc>
      </w:tr>
      <w:tr w:rsidR="005C5445" w:rsidRPr="005A265F" w14:paraId="35218040" w14:textId="77777777" w:rsidTr="005C5445">
        <w:tc>
          <w:tcPr>
            <w:tcW w:w="960" w:type="dxa"/>
            <w:tcBorders>
              <w:top w:val="single" w:sz="4" w:space="0" w:color="auto"/>
              <w:left w:val="single" w:sz="4" w:space="0" w:color="auto"/>
              <w:bottom w:val="single" w:sz="4" w:space="0" w:color="auto"/>
              <w:right w:val="single" w:sz="4" w:space="0" w:color="auto"/>
            </w:tcBorders>
          </w:tcPr>
          <w:p w14:paraId="78AF5926"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6128" w:type="dxa"/>
            <w:tcBorders>
              <w:top w:val="single" w:sz="4" w:space="0" w:color="auto"/>
              <w:left w:val="single" w:sz="4" w:space="0" w:color="auto"/>
              <w:bottom w:val="single" w:sz="4" w:space="0" w:color="auto"/>
              <w:right w:val="single" w:sz="4" w:space="0" w:color="auto"/>
            </w:tcBorders>
          </w:tcPr>
          <w:p w14:paraId="79FC0FEC" w14:textId="77777777" w:rsidR="005C5445" w:rsidRPr="005A265F" w:rsidRDefault="005C5445" w:rsidP="005C5445">
            <w:pPr>
              <w:widowControl w:val="0"/>
              <w:tabs>
                <w:tab w:val="left" w:pos="1296"/>
                <w:tab w:val="center" w:pos="4153"/>
                <w:tab w:val="right" w:pos="8306"/>
              </w:tabs>
              <w:spacing w:line="360" w:lineRule="auto"/>
              <w:jc w:val="both"/>
              <w:rPr>
                <w:rFonts w:eastAsia="Times New Roman" w:cs="Times New Roman"/>
                <w:szCs w:val="24"/>
                <w:lang w:eastAsia="lt-LT"/>
              </w:rPr>
            </w:pPr>
          </w:p>
        </w:tc>
        <w:tc>
          <w:tcPr>
            <w:tcW w:w="2632" w:type="dxa"/>
            <w:tcBorders>
              <w:top w:val="single" w:sz="4" w:space="0" w:color="auto"/>
              <w:left w:val="single" w:sz="4" w:space="0" w:color="auto"/>
              <w:bottom w:val="single" w:sz="4" w:space="0" w:color="auto"/>
              <w:right w:val="single" w:sz="4" w:space="0" w:color="auto"/>
            </w:tcBorders>
          </w:tcPr>
          <w:p w14:paraId="55FBBA28" w14:textId="77777777" w:rsidR="005C5445" w:rsidRPr="005A265F" w:rsidRDefault="005C5445" w:rsidP="005C5445">
            <w:pPr>
              <w:widowControl w:val="0"/>
              <w:spacing w:line="360" w:lineRule="auto"/>
              <w:jc w:val="both"/>
              <w:rPr>
                <w:rFonts w:eastAsia="Times New Roman" w:cs="Times New Roman"/>
                <w:szCs w:val="24"/>
                <w:lang w:eastAsia="lt-LT"/>
              </w:rPr>
            </w:pPr>
          </w:p>
        </w:tc>
      </w:tr>
      <w:tr w:rsidR="005C5445" w:rsidRPr="005A265F" w14:paraId="653E0700" w14:textId="77777777" w:rsidTr="005C5445">
        <w:tc>
          <w:tcPr>
            <w:tcW w:w="960" w:type="dxa"/>
            <w:tcBorders>
              <w:top w:val="single" w:sz="4" w:space="0" w:color="auto"/>
              <w:left w:val="single" w:sz="4" w:space="0" w:color="auto"/>
              <w:bottom w:val="single" w:sz="4" w:space="0" w:color="auto"/>
              <w:right w:val="single" w:sz="4" w:space="0" w:color="auto"/>
            </w:tcBorders>
          </w:tcPr>
          <w:p w14:paraId="6141EA6B"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6128" w:type="dxa"/>
            <w:tcBorders>
              <w:top w:val="single" w:sz="4" w:space="0" w:color="auto"/>
              <w:left w:val="single" w:sz="4" w:space="0" w:color="auto"/>
              <w:bottom w:val="single" w:sz="4" w:space="0" w:color="auto"/>
              <w:right w:val="single" w:sz="4" w:space="0" w:color="auto"/>
            </w:tcBorders>
          </w:tcPr>
          <w:p w14:paraId="38CAFC8A"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2632" w:type="dxa"/>
            <w:tcBorders>
              <w:top w:val="single" w:sz="4" w:space="0" w:color="auto"/>
              <w:left w:val="single" w:sz="4" w:space="0" w:color="auto"/>
              <w:bottom w:val="single" w:sz="4" w:space="0" w:color="auto"/>
              <w:right w:val="single" w:sz="4" w:space="0" w:color="auto"/>
            </w:tcBorders>
          </w:tcPr>
          <w:p w14:paraId="5E4702A9" w14:textId="77777777" w:rsidR="005C5445" w:rsidRPr="005A265F" w:rsidRDefault="005C5445" w:rsidP="005C5445">
            <w:pPr>
              <w:widowControl w:val="0"/>
              <w:spacing w:line="360" w:lineRule="auto"/>
              <w:jc w:val="both"/>
              <w:rPr>
                <w:rFonts w:eastAsia="Times New Roman" w:cs="Times New Roman"/>
                <w:szCs w:val="24"/>
                <w:lang w:eastAsia="lt-LT"/>
              </w:rPr>
            </w:pPr>
          </w:p>
        </w:tc>
      </w:tr>
    </w:tbl>
    <w:p w14:paraId="179F83A3" w14:textId="77777777" w:rsidR="00E53859" w:rsidRPr="005A265F" w:rsidRDefault="00E53859" w:rsidP="00E53859">
      <w:pPr>
        <w:widowControl w:val="0"/>
        <w:ind w:firstLine="1296"/>
        <w:jc w:val="both"/>
        <w:rPr>
          <w:rFonts w:eastAsia="Times New Roman" w:cs="Times New Roman"/>
          <w:szCs w:val="24"/>
          <w:lang w:val="en-US" w:eastAsia="lt-LT"/>
        </w:rPr>
      </w:pPr>
    </w:p>
    <w:p w14:paraId="5D89C89F" w14:textId="77777777" w:rsidR="00CB6439" w:rsidRPr="005A265F" w:rsidRDefault="00CB6439" w:rsidP="00E53859">
      <w:pPr>
        <w:widowControl w:val="0"/>
        <w:ind w:firstLine="851"/>
        <w:jc w:val="both"/>
        <w:rPr>
          <w:rFonts w:eastAsia="Times New Roman" w:cs="Times New Roman"/>
          <w:szCs w:val="24"/>
          <w:lang w:val="en-US" w:eastAsia="lt-LT"/>
        </w:rPr>
      </w:pPr>
      <w:r w:rsidRPr="005A265F">
        <w:rPr>
          <w:rFonts w:eastAsia="Times New Roman" w:cs="Times New Roman"/>
          <w:szCs w:val="24"/>
          <w:lang w:val="en-US" w:eastAsia="lt-LT"/>
        </w:rPr>
        <w:t xml:space="preserve">Pasiūlymas </w:t>
      </w:r>
      <w:r w:rsidR="002F708E" w:rsidRPr="005A265F">
        <w:rPr>
          <w:rFonts w:eastAsia="Times New Roman" w:cs="Times New Roman"/>
          <w:szCs w:val="24"/>
          <w:lang w:val="en-US" w:eastAsia="lt-LT"/>
        </w:rPr>
        <w:t>galioja 90 kalendorinių dienų nuo pasiūlymų pateikimo termino pabaigos.</w:t>
      </w:r>
    </w:p>
    <w:p w14:paraId="09E275C0" w14:textId="77777777" w:rsidR="00E53859" w:rsidRPr="005A265F" w:rsidRDefault="00E53859" w:rsidP="005C5445">
      <w:pPr>
        <w:widowControl w:val="0"/>
        <w:spacing w:line="360" w:lineRule="auto"/>
        <w:jc w:val="both"/>
        <w:rPr>
          <w:rFonts w:eastAsia="Times New Roman" w:cs="Times New Roman"/>
          <w:i/>
          <w:szCs w:val="24"/>
          <w:lang w:eastAsia="lt-LT"/>
        </w:rPr>
      </w:pPr>
    </w:p>
    <w:p w14:paraId="4FCBEF23" w14:textId="77777777" w:rsidR="005C5445" w:rsidRPr="005A265F" w:rsidRDefault="005C5445" w:rsidP="005C5445">
      <w:pPr>
        <w:widowControl w:val="0"/>
        <w:spacing w:line="360" w:lineRule="auto"/>
        <w:jc w:val="both"/>
        <w:rPr>
          <w:rFonts w:eastAsia="Times New Roman" w:cs="Times New Roman"/>
          <w:i/>
          <w:szCs w:val="24"/>
          <w:lang w:eastAsia="lt-LT"/>
        </w:rPr>
      </w:pPr>
      <w:r w:rsidRPr="005A265F">
        <w:rPr>
          <w:rFonts w:eastAsia="Times New Roman" w:cs="Times New Roman"/>
          <w:i/>
          <w:szCs w:val="24"/>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A265F" w14:paraId="4A7C2687" w14:textId="77777777" w:rsidTr="00336DA1">
        <w:trPr>
          <w:trHeight w:val="285"/>
        </w:trPr>
        <w:tc>
          <w:tcPr>
            <w:tcW w:w="3284" w:type="dxa"/>
            <w:tcBorders>
              <w:top w:val="nil"/>
              <w:left w:val="nil"/>
              <w:bottom w:val="single" w:sz="4" w:space="0" w:color="auto"/>
              <w:right w:val="nil"/>
            </w:tcBorders>
          </w:tcPr>
          <w:p w14:paraId="5DA1E7E2" w14:textId="77777777" w:rsidR="005C5445" w:rsidRPr="005A265F" w:rsidRDefault="005C5445" w:rsidP="005C5445">
            <w:pPr>
              <w:ind w:right="-1"/>
              <w:rPr>
                <w:rFonts w:eastAsia="Times New Roman" w:cs="Times New Roman"/>
                <w:szCs w:val="24"/>
                <w:lang w:eastAsia="lt-LT"/>
              </w:rPr>
            </w:pPr>
          </w:p>
          <w:p w14:paraId="27499E99" w14:textId="77777777" w:rsidR="00D66347" w:rsidRPr="005A265F" w:rsidRDefault="00D66347" w:rsidP="005C5445">
            <w:pPr>
              <w:ind w:right="-1"/>
              <w:rPr>
                <w:rFonts w:eastAsia="Times New Roman" w:cs="Times New Roman"/>
                <w:szCs w:val="24"/>
                <w:lang w:eastAsia="lt-LT"/>
              </w:rPr>
            </w:pPr>
          </w:p>
          <w:p w14:paraId="0B1777AC" w14:textId="77777777" w:rsidR="00744802" w:rsidRPr="005A265F" w:rsidRDefault="00744802" w:rsidP="005C5445">
            <w:pPr>
              <w:ind w:right="-1"/>
              <w:rPr>
                <w:rFonts w:eastAsia="Times New Roman" w:cs="Times New Roman"/>
                <w:szCs w:val="24"/>
                <w:lang w:eastAsia="lt-LT"/>
              </w:rPr>
            </w:pPr>
          </w:p>
          <w:p w14:paraId="4E5610B9" w14:textId="77777777" w:rsidR="00D66347" w:rsidRPr="005A265F" w:rsidRDefault="00D66347" w:rsidP="005C5445">
            <w:pPr>
              <w:ind w:right="-1"/>
              <w:rPr>
                <w:rFonts w:eastAsia="Times New Roman" w:cs="Times New Roman"/>
                <w:szCs w:val="24"/>
                <w:lang w:eastAsia="lt-LT"/>
              </w:rPr>
            </w:pPr>
          </w:p>
        </w:tc>
        <w:tc>
          <w:tcPr>
            <w:tcW w:w="604" w:type="dxa"/>
          </w:tcPr>
          <w:p w14:paraId="56CC6B70" w14:textId="77777777" w:rsidR="005C5445" w:rsidRPr="005A265F" w:rsidRDefault="005C5445" w:rsidP="005C5445">
            <w:pPr>
              <w:ind w:right="-1"/>
              <w:jc w:val="center"/>
              <w:rPr>
                <w:rFonts w:eastAsia="Times New Roman" w:cs="Times New Roman"/>
                <w:szCs w:val="24"/>
                <w:lang w:eastAsia="lt-LT"/>
              </w:rPr>
            </w:pPr>
          </w:p>
        </w:tc>
        <w:tc>
          <w:tcPr>
            <w:tcW w:w="1980" w:type="dxa"/>
            <w:tcBorders>
              <w:top w:val="nil"/>
              <w:left w:val="nil"/>
              <w:bottom w:val="single" w:sz="4" w:space="0" w:color="auto"/>
              <w:right w:val="nil"/>
            </w:tcBorders>
          </w:tcPr>
          <w:p w14:paraId="7B42868B" w14:textId="77777777" w:rsidR="005C5445" w:rsidRPr="005A265F" w:rsidRDefault="005C5445" w:rsidP="005C5445">
            <w:pPr>
              <w:ind w:right="-1"/>
              <w:jc w:val="center"/>
              <w:rPr>
                <w:rFonts w:eastAsia="Times New Roman" w:cs="Times New Roman"/>
                <w:szCs w:val="24"/>
                <w:lang w:eastAsia="lt-LT"/>
              </w:rPr>
            </w:pPr>
          </w:p>
        </w:tc>
        <w:tc>
          <w:tcPr>
            <w:tcW w:w="701" w:type="dxa"/>
          </w:tcPr>
          <w:p w14:paraId="4230810D" w14:textId="77777777" w:rsidR="005C5445" w:rsidRPr="005A265F" w:rsidRDefault="005C5445" w:rsidP="005C5445">
            <w:pPr>
              <w:ind w:right="-1"/>
              <w:jc w:val="center"/>
              <w:rPr>
                <w:rFonts w:eastAsia="Times New Roman" w:cs="Times New Roman"/>
                <w:szCs w:val="24"/>
                <w:lang w:eastAsia="lt-LT"/>
              </w:rPr>
            </w:pPr>
          </w:p>
        </w:tc>
        <w:tc>
          <w:tcPr>
            <w:tcW w:w="2611" w:type="dxa"/>
            <w:tcBorders>
              <w:top w:val="nil"/>
              <w:left w:val="nil"/>
              <w:bottom w:val="single" w:sz="4" w:space="0" w:color="auto"/>
              <w:right w:val="nil"/>
            </w:tcBorders>
          </w:tcPr>
          <w:p w14:paraId="59D3A19E" w14:textId="77777777" w:rsidR="005C5445" w:rsidRPr="005A265F" w:rsidRDefault="005C5445" w:rsidP="005C5445">
            <w:pPr>
              <w:ind w:right="-1"/>
              <w:jc w:val="right"/>
              <w:rPr>
                <w:rFonts w:eastAsia="Times New Roman" w:cs="Times New Roman"/>
                <w:szCs w:val="24"/>
                <w:lang w:eastAsia="lt-LT"/>
              </w:rPr>
            </w:pPr>
          </w:p>
        </w:tc>
        <w:tc>
          <w:tcPr>
            <w:tcW w:w="648" w:type="dxa"/>
          </w:tcPr>
          <w:p w14:paraId="26EC18B2" w14:textId="77777777" w:rsidR="005C5445" w:rsidRPr="005A265F" w:rsidRDefault="005C5445" w:rsidP="005C5445">
            <w:pPr>
              <w:ind w:right="-1"/>
              <w:jc w:val="right"/>
              <w:rPr>
                <w:rFonts w:eastAsia="Times New Roman" w:cs="Times New Roman"/>
                <w:szCs w:val="24"/>
                <w:lang w:eastAsia="lt-LT"/>
              </w:rPr>
            </w:pPr>
          </w:p>
        </w:tc>
      </w:tr>
      <w:tr w:rsidR="005C5445" w:rsidRPr="005A265F" w14:paraId="6352F598" w14:textId="77777777" w:rsidTr="00336DA1">
        <w:trPr>
          <w:trHeight w:val="186"/>
        </w:trPr>
        <w:tc>
          <w:tcPr>
            <w:tcW w:w="3284" w:type="dxa"/>
            <w:tcBorders>
              <w:top w:val="single" w:sz="4" w:space="0" w:color="auto"/>
              <w:left w:val="nil"/>
              <w:bottom w:val="nil"/>
              <w:right w:val="nil"/>
            </w:tcBorders>
            <w:hideMark/>
          </w:tcPr>
          <w:p w14:paraId="17DED5EC" w14:textId="77777777" w:rsidR="005C5445" w:rsidRPr="005A265F" w:rsidRDefault="005C5445" w:rsidP="005C5445">
            <w:pPr>
              <w:autoSpaceDE w:val="0"/>
              <w:autoSpaceDN w:val="0"/>
              <w:adjustRightInd w:val="0"/>
              <w:rPr>
                <w:rFonts w:eastAsia="Times New Roman" w:cs="Times New Roman"/>
                <w:position w:val="6"/>
                <w:szCs w:val="24"/>
              </w:rPr>
            </w:pPr>
            <w:r w:rsidRPr="005A265F">
              <w:rPr>
                <w:rFonts w:eastAsia="Times New Roman" w:cs="Times New Roman"/>
                <w:position w:val="6"/>
                <w:szCs w:val="24"/>
              </w:rPr>
              <w:t>(Tiekėjo arba jo įgal</w:t>
            </w:r>
            <w:r w:rsidR="00CB6439" w:rsidRPr="005A265F">
              <w:rPr>
                <w:rFonts w:eastAsia="Times New Roman" w:cs="Times New Roman"/>
                <w:position w:val="6"/>
                <w:szCs w:val="24"/>
              </w:rPr>
              <w:t>ioto asmens pareigų pavadinimas</w:t>
            </w:r>
            <w:r w:rsidRPr="005A265F">
              <w:rPr>
                <w:rFonts w:eastAsia="Times New Roman" w:cs="Times New Roman"/>
                <w:position w:val="6"/>
                <w:szCs w:val="24"/>
              </w:rPr>
              <w:t>)</w:t>
            </w:r>
          </w:p>
        </w:tc>
        <w:tc>
          <w:tcPr>
            <w:tcW w:w="604" w:type="dxa"/>
          </w:tcPr>
          <w:p w14:paraId="5AC18025" w14:textId="77777777" w:rsidR="005C5445" w:rsidRPr="005A265F"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C5DFB3C" w14:textId="77777777" w:rsidR="005C5445" w:rsidRPr="005A265F" w:rsidRDefault="00CB6439" w:rsidP="005C5445">
            <w:pPr>
              <w:ind w:right="-1"/>
              <w:jc w:val="center"/>
              <w:rPr>
                <w:rFonts w:eastAsia="Times New Roman" w:cs="Times New Roman"/>
                <w:szCs w:val="24"/>
                <w:lang w:eastAsia="lt-LT"/>
              </w:rPr>
            </w:pPr>
            <w:r w:rsidRPr="005A265F">
              <w:rPr>
                <w:rFonts w:eastAsia="Times New Roman" w:cs="Times New Roman"/>
                <w:position w:val="6"/>
                <w:szCs w:val="24"/>
                <w:lang w:eastAsia="lt-LT"/>
              </w:rPr>
              <w:t>(Parašas</w:t>
            </w:r>
            <w:r w:rsidR="005C5445" w:rsidRPr="005A265F">
              <w:rPr>
                <w:rFonts w:eastAsia="Times New Roman" w:cs="Times New Roman"/>
                <w:position w:val="6"/>
                <w:szCs w:val="24"/>
                <w:lang w:eastAsia="lt-LT"/>
              </w:rPr>
              <w:t>)</w:t>
            </w:r>
            <w:r w:rsidR="005C5445" w:rsidRPr="005A265F">
              <w:rPr>
                <w:rFonts w:eastAsia="Times New Roman" w:cs="Times New Roman"/>
                <w:i/>
                <w:szCs w:val="24"/>
                <w:lang w:eastAsia="lt-LT"/>
              </w:rPr>
              <w:t xml:space="preserve"> </w:t>
            </w:r>
          </w:p>
        </w:tc>
        <w:tc>
          <w:tcPr>
            <w:tcW w:w="701" w:type="dxa"/>
          </w:tcPr>
          <w:p w14:paraId="4C7C06EF" w14:textId="77777777" w:rsidR="005C5445" w:rsidRPr="005A265F"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D22EC5E" w14:textId="77777777" w:rsidR="005C5445" w:rsidRPr="005A265F" w:rsidRDefault="00CB6439" w:rsidP="005C5445">
            <w:pPr>
              <w:ind w:right="-1"/>
              <w:jc w:val="center"/>
              <w:rPr>
                <w:rFonts w:eastAsia="Times New Roman" w:cs="Times New Roman"/>
                <w:szCs w:val="24"/>
                <w:lang w:eastAsia="lt-LT"/>
              </w:rPr>
            </w:pPr>
            <w:r w:rsidRPr="005A265F">
              <w:rPr>
                <w:rFonts w:eastAsia="Times New Roman" w:cs="Times New Roman"/>
                <w:position w:val="6"/>
                <w:szCs w:val="24"/>
                <w:lang w:eastAsia="lt-LT"/>
              </w:rPr>
              <w:t>(Vardas ir pavardė</w:t>
            </w:r>
            <w:r w:rsidR="005C5445" w:rsidRPr="005A265F">
              <w:rPr>
                <w:rFonts w:eastAsia="Times New Roman" w:cs="Times New Roman"/>
                <w:position w:val="6"/>
                <w:szCs w:val="24"/>
                <w:lang w:eastAsia="lt-LT"/>
              </w:rPr>
              <w:t>)</w:t>
            </w:r>
            <w:r w:rsidR="005C5445" w:rsidRPr="005A265F">
              <w:rPr>
                <w:rFonts w:eastAsia="Times New Roman" w:cs="Times New Roman"/>
                <w:i/>
                <w:szCs w:val="24"/>
                <w:lang w:eastAsia="lt-LT"/>
              </w:rPr>
              <w:t xml:space="preserve"> </w:t>
            </w:r>
          </w:p>
        </w:tc>
        <w:tc>
          <w:tcPr>
            <w:tcW w:w="648" w:type="dxa"/>
          </w:tcPr>
          <w:p w14:paraId="4FD2C16B" w14:textId="77777777" w:rsidR="005C5445" w:rsidRPr="005A265F" w:rsidRDefault="005C5445" w:rsidP="005C5445">
            <w:pPr>
              <w:ind w:right="-1"/>
              <w:jc w:val="center"/>
              <w:rPr>
                <w:rFonts w:eastAsia="Times New Roman" w:cs="Times New Roman"/>
                <w:szCs w:val="24"/>
                <w:lang w:eastAsia="lt-LT"/>
              </w:rPr>
            </w:pPr>
          </w:p>
        </w:tc>
      </w:tr>
    </w:tbl>
    <w:p w14:paraId="00A4AC41" w14:textId="77777777" w:rsidR="00336DA1" w:rsidRPr="005A265F" w:rsidRDefault="00336DA1">
      <w:pPr>
        <w:rPr>
          <w:i/>
          <w:szCs w:val="24"/>
        </w:rPr>
      </w:pPr>
    </w:p>
    <w:sectPr w:rsidR="00336DA1" w:rsidRPr="005A265F" w:rsidSect="00A419E7">
      <w:footerReference w:type="default" r:id="rId7"/>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A45C2" w14:textId="77777777" w:rsidR="00CC250A" w:rsidRDefault="00CC250A" w:rsidP="00E9244D">
      <w:r>
        <w:separator/>
      </w:r>
    </w:p>
  </w:endnote>
  <w:endnote w:type="continuationSeparator" w:id="0">
    <w:p w14:paraId="62108510" w14:textId="77777777" w:rsidR="00CC250A" w:rsidRDefault="00CC250A"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etica Neue Light">
    <w:charset w:val="00"/>
    <w:family w:val="auto"/>
    <w:pitch w:val="variable"/>
    <w:sig w:usb0="00000001" w:usb1="5000205B" w:usb2="00000002" w:usb3="00000000" w:csb0="00000007"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09464E25" w14:textId="77777777" w:rsidR="00E9244D" w:rsidRDefault="00E9244D">
        <w:pPr>
          <w:pStyle w:val="Footer"/>
          <w:jc w:val="center"/>
        </w:pPr>
        <w:r>
          <w:fldChar w:fldCharType="begin"/>
        </w:r>
        <w:r>
          <w:instrText xml:space="preserve"> PAGE   \* MERGEFORMAT </w:instrText>
        </w:r>
        <w:r>
          <w:fldChar w:fldCharType="separate"/>
        </w:r>
        <w:r w:rsidR="001D0310">
          <w:rPr>
            <w:noProof/>
          </w:rPr>
          <w:t>2</w:t>
        </w:r>
        <w:r>
          <w:rPr>
            <w:noProof/>
          </w:rPr>
          <w:fldChar w:fldCharType="end"/>
        </w:r>
      </w:p>
    </w:sdtContent>
  </w:sdt>
  <w:p w14:paraId="6930A9E5"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A1724" w14:textId="77777777" w:rsidR="00CC250A" w:rsidRDefault="00CC250A" w:rsidP="00E9244D">
      <w:r>
        <w:separator/>
      </w:r>
    </w:p>
  </w:footnote>
  <w:footnote w:type="continuationSeparator" w:id="0">
    <w:p w14:paraId="0D4E1218" w14:textId="77777777" w:rsidR="00CC250A" w:rsidRDefault="00CC250A"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3AEC2B18"/>
    <w:multiLevelType w:val="multilevel"/>
    <w:tmpl w:val="6854EE9C"/>
    <w:lvl w:ilvl="0">
      <w:start w:val="3"/>
      <w:numFmt w:val="decimal"/>
      <w:lvlText w:val="%1."/>
      <w:lvlJc w:val="left"/>
      <w:pPr>
        <w:ind w:left="360" w:hanging="360"/>
      </w:pPr>
      <w:rPr>
        <w:rFonts w:cs="Times New Roman"/>
      </w:rPr>
    </w:lvl>
    <w:lvl w:ilvl="1">
      <w:start w:val="14"/>
      <w:numFmt w:val="decimal"/>
      <w:pStyle w:val="a"/>
      <w:lvlText w:val="%1.%2."/>
      <w:lvlJc w:val="left"/>
      <w:pPr>
        <w:ind w:left="786" w:hanging="360"/>
      </w:pPr>
      <w:rPr>
        <w:rFonts w:cs="Times New Roman"/>
        <w:b w:val="0"/>
      </w:rPr>
    </w:lvl>
    <w:lvl w:ilvl="2">
      <w:start w:val="1"/>
      <w:numFmt w:val="decimal"/>
      <w:lvlText w:val="%1.%2.%3."/>
      <w:lvlJc w:val="left"/>
      <w:pPr>
        <w:ind w:left="1855" w:hanging="720"/>
      </w:pPr>
      <w:rPr>
        <w:rFonts w:cs="Times New Roman"/>
      </w:rPr>
    </w:lvl>
    <w:lvl w:ilvl="3">
      <w:start w:val="1"/>
      <w:numFmt w:val="decimal"/>
      <w:lvlText w:val="%1.%2.%3.%4."/>
      <w:lvlJc w:val="left"/>
      <w:pPr>
        <w:ind w:left="3273" w:hanging="720"/>
      </w:pPr>
      <w:rPr>
        <w:rFonts w:cs="Times New Roman"/>
      </w:rPr>
    </w:lvl>
    <w:lvl w:ilvl="4">
      <w:start w:val="1"/>
      <w:numFmt w:val="decimal"/>
      <w:lvlText w:val="%1.%2.%3.%4.%5."/>
      <w:lvlJc w:val="left"/>
      <w:pPr>
        <w:ind w:left="4484" w:hanging="1080"/>
      </w:pPr>
      <w:rPr>
        <w:rFonts w:cs="Times New Roman"/>
      </w:rPr>
    </w:lvl>
    <w:lvl w:ilvl="5">
      <w:start w:val="1"/>
      <w:numFmt w:val="decimal"/>
      <w:lvlText w:val="%1.%2.%3.%4.%5.%6."/>
      <w:lvlJc w:val="left"/>
      <w:pPr>
        <w:ind w:left="5335" w:hanging="1080"/>
      </w:pPr>
      <w:rPr>
        <w:rFonts w:cs="Times New Roman"/>
      </w:rPr>
    </w:lvl>
    <w:lvl w:ilvl="6">
      <w:start w:val="1"/>
      <w:numFmt w:val="decimal"/>
      <w:lvlText w:val="%1.%2.%3.%4.%5.%6.%7."/>
      <w:lvlJc w:val="left"/>
      <w:pPr>
        <w:ind w:left="6546" w:hanging="1440"/>
      </w:pPr>
      <w:rPr>
        <w:rFonts w:cs="Times New Roman"/>
      </w:rPr>
    </w:lvl>
    <w:lvl w:ilvl="7">
      <w:start w:val="1"/>
      <w:numFmt w:val="decimal"/>
      <w:lvlText w:val="%1.%2.%3.%4.%5.%6.%7.%8."/>
      <w:lvlJc w:val="left"/>
      <w:pPr>
        <w:ind w:left="7397" w:hanging="1440"/>
      </w:pPr>
      <w:rPr>
        <w:rFonts w:cs="Times New Roman"/>
      </w:rPr>
    </w:lvl>
    <w:lvl w:ilvl="8">
      <w:start w:val="1"/>
      <w:numFmt w:val="decimal"/>
      <w:lvlText w:val="%1.%2.%3.%4.%5.%6.%7.%8.%9."/>
      <w:lvlJc w:val="left"/>
      <w:pPr>
        <w:ind w:left="8608" w:hanging="1800"/>
      </w:pPr>
      <w:rPr>
        <w:rFonts w:cs="Times New Roman"/>
      </w:rPr>
    </w:lvl>
  </w:abstractNum>
  <w:num w:numId="1" w16cid:durableId="76827089">
    <w:abstractNumId w:val="0"/>
  </w:num>
  <w:num w:numId="2" w16cid:durableId="322272270">
    <w:abstractNumId w:val="0"/>
    <w:lvlOverride w:ilvl="0">
      <w:startOverride w:val="1"/>
    </w:lvlOverride>
  </w:num>
  <w:num w:numId="3" w16cid:durableId="1997225390">
    <w:abstractNumId w:val="2"/>
  </w:num>
  <w:num w:numId="4" w16cid:durableId="2014332782">
    <w:abstractNumId w:val="2"/>
    <w:lvlOverride w:ilvl="0">
      <w:startOverride w:val="3"/>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6968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D70"/>
    <w:rsid w:val="00063267"/>
    <w:rsid w:val="00064722"/>
    <w:rsid w:val="00070E43"/>
    <w:rsid w:val="00075C49"/>
    <w:rsid w:val="00085FFB"/>
    <w:rsid w:val="00095DFF"/>
    <w:rsid w:val="000C58F1"/>
    <w:rsid w:val="000D27BB"/>
    <w:rsid w:val="000E072B"/>
    <w:rsid w:val="000E5EE1"/>
    <w:rsid w:val="000F452E"/>
    <w:rsid w:val="0013220C"/>
    <w:rsid w:val="00132FE1"/>
    <w:rsid w:val="00137B9F"/>
    <w:rsid w:val="00152B8E"/>
    <w:rsid w:val="00161C52"/>
    <w:rsid w:val="0019234E"/>
    <w:rsid w:val="001A7B88"/>
    <w:rsid w:val="001D0310"/>
    <w:rsid w:val="001E01E4"/>
    <w:rsid w:val="002049DD"/>
    <w:rsid w:val="002866ED"/>
    <w:rsid w:val="002B50BB"/>
    <w:rsid w:val="002F708E"/>
    <w:rsid w:val="00334BE7"/>
    <w:rsid w:val="00336DA1"/>
    <w:rsid w:val="00363393"/>
    <w:rsid w:val="003B29D9"/>
    <w:rsid w:val="003C1993"/>
    <w:rsid w:val="003D67F6"/>
    <w:rsid w:val="003E3F94"/>
    <w:rsid w:val="00400D18"/>
    <w:rsid w:val="00406FB9"/>
    <w:rsid w:val="004155D5"/>
    <w:rsid w:val="00417592"/>
    <w:rsid w:val="004375BD"/>
    <w:rsid w:val="00451E1C"/>
    <w:rsid w:val="00462D22"/>
    <w:rsid w:val="0048227B"/>
    <w:rsid w:val="00486C71"/>
    <w:rsid w:val="00491D7B"/>
    <w:rsid w:val="004A00BE"/>
    <w:rsid w:val="004A72F7"/>
    <w:rsid w:val="004C4011"/>
    <w:rsid w:val="004D03E8"/>
    <w:rsid w:val="004D183C"/>
    <w:rsid w:val="004D73A2"/>
    <w:rsid w:val="00541849"/>
    <w:rsid w:val="00571903"/>
    <w:rsid w:val="00574157"/>
    <w:rsid w:val="00587AC6"/>
    <w:rsid w:val="00594052"/>
    <w:rsid w:val="005A265F"/>
    <w:rsid w:val="005C5445"/>
    <w:rsid w:val="005D759A"/>
    <w:rsid w:val="00605E46"/>
    <w:rsid w:val="00613F16"/>
    <w:rsid w:val="006408E0"/>
    <w:rsid w:val="00653222"/>
    <w:rsid w:val="00662CA5"/>
    <w:rsid w:val="00677430"/>
    <w:rsid w:val="00695ABF"/>
    <w:rsid w:val="006A0BC9"/>
    <w:rsid w:val="006A208B"/>
    <w:rsid w:val="006B0C4B"/>
    <w:rsid w:val="006D5EE4"/>
    <w:rsid w:val="006E734A"/>
    <w:rsid w:val="006E7BC9"/>
    <w:rsid w:val="00710510"/>
    <w:rsid w:val="00744802"/>
    <w:rsid w:val="00754773"/>
    <w:rsid w:val="00757C76"/>
    <w:rsid w:val="00793311"/>
    <w:rsid w:val="008159DB"/>
    <w:rsid w:val="00820AE5"/>
    <w:rsid w:val="00826375"/>
    <w:rsid w:val="00891515"/>
    <w:rsid w:val="008945A0"/>
    <w:rsid w:val="008A3017"/>
    <w:rsid w:val="008E5621"/>
    <w:rsid w:val="009220C8"/>
    <w:rsid w:val="00926579"/>
    <w:rsid w:val="00951BEC"/>
    <w:rsid w:val="009564BE"/>
    <w:rsid w:val="00A04F52"/>
    <w:rsid w:val="00A12902"/>
    <w:rsid w:val="00A419E7"/>
    <w:rsid w:val="00A64D6A"/>
    <w:rsid w:val="00A67B22"/>
    <w:rsid w:val="00A80F1F"/>
    <w:rsid w:val="00A95BC6"/>
    <w:rsid w:val="00A96C7D"/>
    <w:rsid w:val="00AA55AE"/>
    <w:rsid w:val="00B11CBE"/>
    <w:rsid w:val="00B92866"/>
    <w:rsid w:val="00BA679D"/>
    <w:rsid w:val="00BB737C"/>
    <w:rsid w:val="00BB7B3B"/>
    <w:rsid w:val="00BC3B03"/>
    <w:rsid w:val="00C03773"/>
    <w:rsid w:val="00C21AC4"/>
    <w:rsid w:val="00C3029C"/>
    <w:rsid w:val="00C36D1F"/>
    <w:rsid w:val="00C90E05"/>
    <w:rsid w:val="00C944C2"/>
    <w:rsid w:val="00CB6439"/>
    <w:rsid w:val="00CC250A"/>
    <w:rsid w:val="00CD429D"/>
    <w:rsid w:val="00CD5609"/>
    <w:rsid w:val="00CE30C6"/>
    <w:rsid w:val="00CE7E06"/>
    <w:rsid w:val="00D052F2"/>
    <w:rsid w:val="00D24DF7"/>
    <w:rsid w:val="00D66347"/>
    <w:rsid w:val="00D768A9"/>
    <w:rsid w:val="00D81BE1"/>
    <w:rsid w:val="00DC04F6"/>
    <w:rsid w:val="00DC79FA"/>
    <w:rsid w:val="00DE7CE6"/>
    <w:rsid w:val="00E03849"/>
    <w:rsid w:val="00E20116"/>
    <w:rsid w:val="00E53859"/>
    <w:rsid w:val="00E67F7D"/>
    <w:rsid w:val="00E810E7"/>
    <w:rsid w:val="00E9244D"/>
    <w:rsid w:val="00EF4F2F"/>
    <w:rsid w:val="00F141AC"/>
    <w:rsid w:val="00F208B1"/>
    <w:rsid w:val="00F856F0"/>
    <w:rsid w:val="00F859BE"/>
    <w:rsid w:val="00F94B5A"/>
    <w:rsid w:val="00FC6148"/>
    <w:rsid w:val="00FD4507"/>
    <w:rsid w:val="00FE1F97"/>
    <w:rsid w:val="00FE789E"/>
    <w:rsid w:val="00FF37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3FEDF"/>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A265F"/>
    <w:pPr>
      <w:keepNext/>
      <w:jc w:val="right"/>
      <w:outlineLvl w:val="0"/>
    </w:pPr>
    <w:rPr>
      <w:rFonts w:ascii="TimesLT" w:eastAsia="Times New Roman" w:hAnsi="TimesLT" w:cs="Times New Roman"/>
      <w:szCs w:val="20"/>
      <w:lang w:eastAsia="lt-LT"/>
    </w:rPr>
  </w:style>
  <w:style w:type="paragraph" w:styleId="Heading2">
    <w:name w:val="heading 2"/>
    <w:aliases w:val="Title Header2"/>
    <w:basedOn w:val="Normal"/>
    <w:next w:val="Normal"/>
    <w:link w:val="Heading2Char"/>
    <w:uiPriority w:val="99"/>
    <w:semiHidden/>
    <w:unhideWhenUsed/>
    <w:qFormat/>
    <w:rsid w:val="005A265F"/>
    <w:pPr>
      <w:keepNext/>
      <w:keepLines/>
      <w:spacing w:before="200"/>
      <w:outlineLvl w:val="1"/>
    </w:pPr>
    <w:rPr>
      <w:rFonts w:ascii="Cambria" w:eastAsia="Times New Roman" w:hAnsi="Cambria" w:cs="Times New Roman"/>
      <w:b/>
      <w:bCs/>
      <w:color w:val="4F81BD"/>
      <w:sz w:val="26"/>
      <w:szCs w:val="26"/>
      <w:lang w:val="en-GB" w:eastAsia="lt-LT"/>
    </w:rPr>
  </w:style>
  <w:style w:type="paragraph" w:styleId="Heading3">
    <w:name w:val="heading 3"/>
    <w:aliases w:val="Section Header3,Sub-Clause Paragraph"/>
    <w:basedOn w:val="Normal"/>
    <w:next w:val="Normal"/>
    <w:link w:val="Heading3Char"/>
    <w:uiPriority w:val="99"/>
    <w:semiHidden/>
    <w:unhideWhenUsed/>
    <w:qFormat/>
    <w:rsid w:val="005A265F"/>
    <w:pPr>
      <w:keepNext/>
      <w:keepLines/>
      <w:spacing w:before="200"/>
      <w:outlineLvl w:val="2"/>
    </w:pPr>
    <w:rPr>
      <w:rFonts w:ascii="Cambria" w:eastAsia="Times New Roman" w:hAnsi="Cambria" w:cs="Times New Roman"/>
      <w:b/>
      <w:bCs/>
      <w:color w:val="4F81BD"/>
      <w:szCs w:val="24"/>
      <w:lang w:val="en-GB" w:eastAsia="lt-LT"/>
    </w:rPr>
  </w:style>
  <w:style w:type="paragraph" w:styleId="Heading4">
    <w:name w:val="heading 4"/>
    <w:aliases w:val="Sub-Clause Sub-paragraph,Heading 4 Char Char Char Char"/>
    <w:basedOn w:val="Normal"/>
    <w:next w:val="Normal"/>
    <w:link w:val="Heading4Char"/>
    <w:uiPriority w:val="99"/>
    <w:semiHidden/>
    <w:unhideWhenUsed/>
    <w:qFormat/>
    <w:rsid w:val="005A265F"/>
    <w:pPr>
      <w:keepNext/>
      <w:tabs>
        <w:tab w:val="num" w:pos="1824"/>
      </w:tabs>
      <w:ind w:left="1824" w:hanging="864"/>
      <w:outlineLvl w:val="3"/>
    </w:pPr>
    <w:rPr>
      <w:rFonts w:eastAsia="Times New Roman" w:cs="Times New Roman"/>
      <w:b/>
      <w:sz w:val="44"/>
      <w:szCs w:val="20"/>
      <w:lang w:eastAsia="lt-LT"/>
    </w:rPr>
  </w:style>
  <w:style w:type="paragraph" w:styleId="Heading5">
    <w:name w:val="heading 5"/>
    <w:basedOn w:val="Normal"/>
    <w:next w:val="Normal"/>
    <w:link w:val="Heading5Char"/>
    <w:uiPriority w:val="99"/>
    <w:semiHidden/>
    <w:unhideWhenUsed/>
    <w:qFormat/>
    <w:rsid w:val="005A265F"/>
    <w:pPr>
      <w:keepNext/>
      <w:tabs>
        <w:tab w:val="num" w:pos="1608"/>
      </w:tabs>
      <w:ind w:left="1608" w:hanging="1008"/>
      <w:outlineLvl w:val="4"/>
    </w:pPr>
    <w:rPr>
      <w:rFonts w:eastAsia="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5A265F"/>
    <w:pPr>
      <w:keepNext/>
      <w:tabs>
        <w:tab w:val="num" w:pos="1872"/>
      </w:tabs>
      <w:ind w:left="1872" w:hanging="1152"/>
      <w:outlineLvl w:val="5"/>
    </w:pPr>
    <w:rPr>
      <w:rFonts w:eastAsia="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5A265F"/>
    <w:pPr>
      <w:keepNext/>
      <w:tabs>
        <w:tab w:val="num" w:pos="2016"/>
      </w:tabs>
      <w:ind w:left="2016" w:hanging="1296"/>
      <w:outlineLvl w:val="6"/>
    </w:pPr>
    <w:rPr>
      <w:rFonts w:eastAsia="Times New Roman" w:cs="Times New Roman"/>
      <w:sz w:val="48"/>
      <w:szCs w:val="20"/>
      <w:lang w:eastAsia="lt-LT"/>
    </w:rPr>
  </w:style>
  <w:style w:type="paragraph" w:styleId="Heading8">
    <w:name w:val="heading 8"/>
    <w:basedOn w:val="Normal"/>
    <w:next w:val="Normal"/>
    <w:link w:val="Heading8Char"/>
    <w:uiPriority w:val="99"/>
    <w:semiHidden/>
    <w:unhideWhenUsed/>
    <w:qFormat/>
    <w:rsid w:val="005A265F"/>
    <w:pPr>
      <w:keepNext/>
      <w:tabs>
        <w:tab w:val="num" w:pos="2160"/>
      </w:tabs>
      <w:ind w:left="2160" w:hanging="1440"/>
      <w:outlineLvl w:val="7"/>
    </w:pPr>
    <w:rPr>
      <w:rFonts w:eastAsia="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5A265F"/>
    <w:pPr>
      <w:keepNext/>
      <w:jc w:val="center"/>
      <w:outlineLvl w:val="8"/>
    </w:pPr>
    <w:rPr>
      <w:rFonts w:eastAsia="Times New Roman" w:cs="Times New Roman"/>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Diagrama2"/>
    <w:basedOn w:val="Normal"/>
    <w:link w:val="HeaderChar"/>
    <w:uiPriority w:val="99"/>
    <w:unhideWhenUsed/>
    <w:rsid w:val="00E9244D"/>
    <w:pPr>
      <w:tabs>
        <w:tab w:val="center" w:pos="4819"/>
        <w:tab w:val="right" w:pos="9638"/>
      </w:tabs>
    </w:pPr>
  </w:style>
  <w:style w:type="character" w:customStyle="1" w:styleId="HeaderChar">
    <w:name w:val="Header Char"/>
    <w:aliases w:val="Diagrama2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character" w:customStyle="1" w:styleId="Heading1Char">
    <w:name w:val="Heading 1 Char"/>
    <w:basedOn w:val="DefaultParagraphFont"/>
    <w:link w:val="Heading1"/>
    <w:rsid w:val="005A265F"/>
    <w:rPr>
      <w:rFonts w:ascii="TimesLT" w:eastAsia="Times New Roman" w:hAnsi="TimesLT" w:cs="Times New Roman"/>
      <w:szCs w:val="20"/>
      <w:lang w:eastAsia="lt-LT"/>
    </w:rPr>
  </w:style>
  <w:style w:type="character" w:customStyle="1" w:styleId="Heading2Char">
    <w:name w:val="Heading 2 Char"/>
    <w:aliases w:val="Title Header2 Char"/>
    <w:basedOn w:val="DefaultParagraphFont"/>
    <w:link w:val="Heading2"/>
    <w:uiPriority w:val="99"/>
    <w:semiHidden/>
    <w:rsid w:val="005A265F"/>
    <w:rPr>
      <w:rFonts w:ascii="Cambria" w:eastAsia="Times New Roman" w:hAnsi="Cambria" w:cs="Times New Roman"/>
      <w:b/>
      <w:bCs/>
      <w:color w:val="4F81BD"/>
      <w:sz w:val="26"/>
      <w:szCs w:val="26"/>
      <w:lang w:val="en-GB" w:eastAsia="lt-LT"/>
    </w:rPr>
  </w:style>
  <w:style w:type="character" w:customStyle="1" w:styleId="Heading3Char">
    <w:name w:val="Heading 3 Char"/>
    <w:aliases w:val="Section Header3 Char,Sub-Clause Paragraph Char"/>
    <w:basedOn w:val="DefaultParagraphFont"/>
    <w:link w:val="Heading3"/>
    <w:uiPriority w:val="99"/>
    <w:semiHidden/>
    <w:rsid w:val="005A265F"/>
    <w:rPr>
      <w:rFonts w:ascii="Cambria" w:eastAsia="Times New Roman" w:hAnsi="Cambria" w:cs="Times New Roman"/>
      <w:b/>
      <w:bCs/>
      <w:color w:val="4F81BD"/>
      <w:szCs w:val="24"/>
      <w:lang w:val="en-GB" w:eastAsia="lt-LT"/>
    </w:rPr>
  </w:style>
  <w:style w:type="character" w:customStyle="1" w:styleId="Heading4Char">
    <w:name w:val="Heading 4 Char"/>
    <w:aliases w:val="Sub-Clause Sub-paragraph Char,Heading 4 Char Char Char Char Char"/>
    <w:basedOn w:val="DefaultParagraphFont"/>
    <w:link w:val="Heading4"/>
    <w:uiPriority w:val="99"/>
    <w:semiHidden/>
    <w:rsid w:val="005A265F"/>
    <w:rPr>
      <w:rFonts w:eastAsia="Times New Roman" w:cs="Times New Roman"/>
      <w:b/>
      <w:sz w:val="44"/>
      <w:szCs w:val="20"/>
      <w:lang w:eastAsia="lt-LT"/>
    </w:rPr>
  </w:style>
  <w:style w:type="character" w:customStyle="1" w:styleId="Heading5Char">
    <w:name w:val="Heading 5 Char"/>
    <w:basedOn w:val="DefaultParagraphFont"/>
    <w:link w:val="Heading5"/>
    <w:uiPriority w:val="99"/>
    <w:semiHidden/>
    <w:rsid w:val="005A265F"/>
    <w:rPr>
      <w:rFonts w:eastAsia="Times New Roman" w:cs="Times New Roman"/>
      <w:b/>
      <w:sz w:val="40"/>
      <w:szCs w:val="20"/>
      <w:lang w:eastAsia="lt-LT"/>
    </w:rPr>
  </w:style>
  <w:style w:type="character" w:customStyle="1" w:styleId="Heading6Char">
    <w:name w:val="Heading 6 Char"/>
    <w:basedOn w:val="DefaultParagraphFont"/>
    <w:link w:val="Heading6"/>
    <w:uiPriority w:val="99"/>
    <w:semiHidden/>
    <w:rsid w:val="005A265F"/>
    <w:rPr>
      <w:rFonts w:eastAsia="Times New Roman" w:cs="Times New Roman"/>
      <w:b/>
      <w:sz w:val="36"/>
      <w:szCs w:val="20"/>
      <w:lang w:eastAsia="lt-LT"/>
    </w:rPr>
  </w:style>
  <w:style w:type="character" w:customStyle="1" w:styleId="Heading7Char">
    <w:name w:val="Heading 7 Char"/>
    <w:basedOn w:val="DefaultParagraphFont"/>
    <w:link w:val="Heading7"/>
    <w:uiPriority w:val="99"/>
    <w:semiHidden/>
    <w:rsid w:val="005A265F"/>
    <w:rPr>
      <w:rFonts w:eastAsia="Times New Roman" w:cs="Times New Roman"/>
      <w:sz w:val="48"/>
      <w:szCs w:val="20"/>
      <w:lang w:eastAsia="lt-LT"/>
    </w:rPr>
  </w:style>
  <w:style w:type="character" w:customStyle="1" w:styleId="Heading8Char">
    <w:name w:val="Heading 8 Char"/>
    <w:basedOn w:val="DefaultParagraphFont"/>
    <w:link w:val="Heading8"/>
    <w:uiPriority w:val="99"/>
    <w:semiHidden/>
    <w:rsid w:val="005A265F"/>
    <w:rPr>
      <w:rFonts w:eastAsia="Times New Roman" w:cs="Times New Roman"/>
      <w:b/>
      <w:sz w:val="18"/>
      <w:szCs w:val="20"/>
      <w:lang w:eastAsia="lt-LT"/>
    </w:rPr>
  </w:style>
  <w:style w:type="character" w:customStyle="1" w:styleId="Heading9Char">
    <w:name w:val="Heading 9 Char"/>
    <w:basedOn w:val="DefaultParagraphFont"/>
    <w:link w:val="Heading9"/>
    <w:uiPriority w:val="99"/>
    <w:semiHidden/>
    <w:rsid w:val="005A265F"/>
    <w:rPr>
      <w:rFonts w:eastAsia="Times New Roman" w:cs="Times New Roman"/>
      <w:b/>
      <w:bCs/>
      <w:sz w:val="20"/>
      <w:szCs w:val="20"/>
      <w:lang w:eastAsia="lt-LT"/>
    </w:rPr>
  </w:style>
  <w:style w:type="numbering" w:customStyle="1" w:styleId="NoList1">
    <w:name w:val="No List1"/>
    <w:next w:val="NoList"/>
    <w:uiPriority w:val="99"/>
    <w:semiHidden/>
    <w:unhideWhenUsed/>
    <w:rsid w:val="005A265F"/>
  </w:style>
  <w:style w:type="character" w:styleId="Hyperlink">
    <w:name w:val="Hyperlink"/>
    <w:uiPriority w:val="99"/>
    <w:semiHidden/>
    <w:unhideWhenUsed/>
    <w:rsid w:val="005A265F"/>
    <w:rPr>
      <w:rFonts w:ascii="Times New Roman" w:hAnsi="Times New Roman" w:cs="Times New Roman" w:hint="default"/>
      <w:color w:val="0000FF"/>
      <w:u w:val="single"/>
    </w:rPr>
  </w:style>
  <w:style w:type="character" w:styleId="FollowedHyperlink">
    <w:name w:val="FollowedHyperlink"/>
    <w:uiPriority w:val="99"/>
    <w:semiHidden/>
    <w:unhideWhenUsed/>
    <w:rsid w:val="005A265F"/>
    <w:rPr>
      <w:rFonts w:ascii="Times New Roman" w:hAnsi="Times New Roman" w:cs="Times New Roman" w:hint="default"/>
      <w:color w:val="800080"/>
      <w:u w:val="single"/>
    </w:rPr>
  </w:style>
  <w:style w:type="character" w:customStyle="1" w:styleId="Heading2Char1">
    <w:name w:val="Heading 2 Char1"/>
    <w:aliases w:val="Title Header2 Char1"/>
    <w:basedOn w:val="DefaultParagraphFont"/>
    <w:uiPriority w:val="99"/>
    <w:semiHidden/>
    <w:rsid w:val="005A265F"/>
    <w:rPr>
      <w:rFonts w:ascii="Cambria" w:eastAsia="Times New Roman" w:hAnsi="Cambria" w:cs="Times New Roman"/>
      <w:color w:val="365F91"/>
      <w:sz w:val="26"/>
      <w:szCs w:val="26"/>
      <w:lang w:eastAsia="en-US"/>
    </w:rPr>
  </w:style>
  <w:style w:type="character" w:customStyle="1" w:styleId="Heading3Char1">
    <w:name w:val="Heading 3 Char1"/>
    <w:aliases w:val="Section Header3 Char1,Sub-Clause Paragraph Char1"/>
    <w:basedOn w:val="DefaultParagraphFont"/>
    <w:uiPriority w:val="99"/>
    <w:semiHidden/>
    <w:rsid w:val="005A265F"/>
    <w:rPr>
      <w:rFonts w:ascii="Cambria" w:eastAsia="Times New Roman" w:hAnsi="Cambria" w:cs="Times New Roman"/>
      <w:color w:val="243F60"/>
      <w:sz w:val="24"/>
      <w:szCs w:val="24"/>
      <w:lang w:eastAsia="en-US"/>
    </w:rPr>
  </w:style>
  <w:style w:type="character" w:customStyle="1" w:styleId="Heading4Char1">
    <w:name w:val="Heading 4 Char1"/>
    <w:aliases w:val="Sub-Clause Sub-paragraph Char1,Heading 4 Char Char Char Char Char1"/>
    <w:basedOn w:val="DefaultParagraphFont"/>
    <w:uiPriority w:val="99"/>
    <w:semiHidden/>
    <w:rsid w:val="005A265F"/>
    <w:rPr>
      <w:rFonts w:ascii="Cambria" w:eastAsia="Times New Roman" w:hAnsi="Cambria" w:cs="Times New Roman"/>
      <w:i/>
      <w:iCs/>
      <w:color w:val="365F91"/>
      <w:sz w:val="24"/>
      <w:szCs w:val="24"/>
      <w:lang w:eastAsia="en-US"/>
    </w:rPr>
  </w:style>
  <w:style w:type="paragraph" w:styleId="HTMLPreformatted">
    <w:name w:val="HTML Preformatted"/>
    <w:basedOn w:val="Normal"/>
    <w:link w:val="HTMLPreformattedChar"/>
    <w:uiPriority w:val="99"/>
    <w:semiHidden/>
    <w:unhideWhenUsed/>
    <w:rsid w:val="005A2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Times New Roman"/>
      <w:sz w:val="20"/>
      <w:szCs w:val="20"/>
      <w:lang w:val="en-GB" w:eastAsia="lt-LT"/>
    </w:rPr>
  </w:style>
  <w:style w:type="character" w:customStyle="1" w:styleId="HTMLPreformattedChar">
    <w:name w:val="HTML Preformatted Char"/>
    <w:basedOn w:val="DefaultParagraphFont"/>
    <w:link w:val="HTMLPreformatted"/>
    <w:uiPriority w:val="99"/>
    <w:semiHidden/>
    <w:rsid w:val="005A265F"/>
    <w:rPr>
      <w:rFonts w:ascii="Courier New" w:eastAsia="Calibri" w:hAnsi="Courier New" w:cs="Times New Roman"/>
      <w:sz w:val="20"/>
      <w:szCs w:val="20"/>
      <w:lang w:val="en-GB" w:eastAsia="lt-LT"/>
    </w:rPr>
  </w:style>
  <w:style w:type="character" w:styleId="Strong">
    <w:name w:val="Strong"/>
    <w:uiPriority w:val="99"/>
    <w:qFormat/>
    <w:rsid w:val="005A265F"/>
    <w:rPr>
      <w:rFonts w:ascii="Times New Roman" w:hAnsi="Times New Roman" w:cs="Times New Roman" w:hint="default"/>
      <w:b/>
      <w:bCs w:val="0"/>
    </w:rPr>
  </w:style>
  <w:style w:type="paragraph" w:customStyle="1" w:styleId="msonormal0">
    <w:name w:val="msonormal"/>
    <w:basedOn w:val="Normal"/>
    <w:uiPriority w:val="99"/>
    <w:rsid w:val="005A265F"/>
    <w:pPr>
      <w:spacing w:before="100" w:after="100"/>
    </w:pPr>
    <w:rPr>
      <w:rFonts w:eastAsia="Times New Roman" w:cs="Times New Roman"/>
      <w:szCs w:val="20"/>
    </w:rPr>
  </w:style>
  <w:style w:type="paragraph" w:styleId="NormalWeb">
    <w:name w:val="Normal (Web)"/>
    <w:basedOn w:val="Normal"/>
    <w:uiPriority w:val="99"/>
    <w:semiHidden/>
    <w:unhideWhenUsed/>
    <w:rsid w:val="005A265F"/>
    <w:pPr>
      <w:spacing w:before="100" w:after="100"/>
    </w:pPr>
    <w:rPr>
      <w:rFonts w:eastAsia="Times New Roman" w:cs="Times New Roman"/>
      <w:szCs w:val="20"/>
    </w:rPr>
  </w:style>
  <w:style w:type="paragraph" w:styleId="TOC1">
    <w:name w:val="toc 1"/>
    <w:basedOn w:val="Normal"/>
    <w:next w:val="Normal"/>
    <w:autoRedefine/>
    <w:uiPriority w:val="99"/>
    <w:semiHidden/>
    <w:unhideWhenUsed/>
    <w:rsid w:val="005A265F"/>
    <w:pPr>
      <w:spacing w:line="360" w:lineRule="auto"/>
      <w:ind w:left="851"/>
      <w:jc w:val="both"/>
    </w:pPr>
    <w:rPr>
      <w:rFonts w:eastAsia="Times New Roman" w:cs="Times New Roman"/>
      <w:szCs w:val="20"/>
      <w:lang w:eastAsia="lt-LT"/>
    </w:rPr>
  </w:style>
  <w:style w:type="paragraph" w:styleId="CommentText">
    <w:name w:val="annotation text"/>
    <w:basedOn w:val="Normal"/>
    <w:link w:val="CommentTextChar"/>
    <w:uiPriority w:val="99"/>
    <w:semiHidden/>
    <w:unhideWhenUsed/>
    <w:rsid w:val="005A265F"/>
    <w:rPr>
      <w:rFonts w:eastAsia="Times New Roman" w:cs="Times New Roman"/>
      <w:sz w:val="20"/>
      <w:szCs w:val="20"/>
      <w:lang w:val="en-GB" w:eastAsia="lt-LT"/>
    </w:rPr>
  </w:style>
  <w:style w:type="character" w:customStyle="1" w:styleId="CommentTextChar">
    <w:name w:val="Comment Text Char"/>
    <w:basedOn w:val="DefaultParagraphFont"/>
    <w:link w:val="CommentText"/>
    <w:uiPriority w:val="99"/>
    <w:semiHidden/>
    <w:rsid w:val="005A265F"/>
    <w:rPr>
      <w:rFonts w:eastAsia="Times New Roman" w:cs="Times New Roman"/>
      <w:sz w:val="20"/>
      <w:szCs w:val="20"/>
      <w:lang w:val="en-GB" w:eastAsia="lt-LT"/>
    </w:rPr>
  </w:style>
  <w:style w:type="character" w:customStyle="1" w:styleId="HeaderChar1">
    <w:name w:val="Header Char1"/>
    <w:aliases w:val="Diagrama2 Char1"/>
    <w:basedOn w:val="DefaultParagraphFont"/>
    <w:uiPriority w:val="99"/>
    <w:semiHidden/>
    <w:rsid w:val="005A265F"/>
    <w:rPr>
      <w:rFonts w:eastAsia="Times New Roman" w:cs="Times New Roman"/>
      <w:szCs w:val="24"/>
    </w:rPr>
  </w:style>
  <w:style w:type="paragraph" w:styleId="Caption">
    <w:name w:val="caption"/>
    <w:basedOn w:val="Normal"/>
    <w:next w:val="Normal"/>
    <w:uiPriority w:val="99"/>
    <w:semiHidden/>
    <w:unhideWhenUsed/>
    <w:qFormat/>
    <w:rsid w:val="005A265F"/>
    <w:rPr>
      <w:rFonts w:eastAsia="Times New Roman" w:cs="Times New Roman"/>
      <w:b/>
      <w:bCs/>
      <w:szCs w:val="24"/>
    </w:rPr>
  </w:style>
  <w:style w:type="paragraph" w:styleId="EnvelopeReturn">
    <w:name w:val="envelope return"/>
    <w:basedOn w:val="Normal"/>
    <w:uiPriority w:val="99"/>
    <w:semiHidden/>
    <w:unhideWhenUsed/>
    <w:rsid w:val="005A265F"/>
    <w:pPr>
      <w:overflowPunct w:val="0"/>
      <w:autoSpaceDE w:val="0"/>
      <w:autoSpaceDN w:val="0"/>
      <w:adjustRightInd w:val="0"/>
    </w:pPr>
    <w:rPr>
      <w:rFonts w:ascii="NTCourierVK/Cyrillic" w:eastAsia="Times New Roman" w:hAnsi="NTCourierVK/Cyrillic" w:cs="Times New Roman"/>
      <w:sz w:val="20"/>
      <w:szCs w:val="20"/>
      <w:lang w:val="en-US" w:eastAsia="lt-LT"/>
    </w:rPr>
  </w:style>
  <w:style w:type="paragraph" w:styleId="List">
    <w:name w:val="List"/>
    <w:basedOn w:val="Normal"/>
    <w:uiPriority w:val="99"/>
    <w:semiHidden/>
    <w:unhideWhenUsed/>
    <w:rsid w:val="005A265F"/>
    <w:pPr>
      <w:ind w:left="283" w:hanging="283"/>
    </w:pPr>
    <w:rPr>
      <w:rFonts w:eastAsia="Times New Roman" w:cs="Times New Roman"/>
      <w:szCs w:val="20"/>
      <w:lang w:eastAsia="lt-LT"/>
    </w:rPr>
  </w:style>
  <w:style w:type="paragraph" w:styleId="ListNumber2">
    <w:name w:val="List Number 2"/>
    <w:basedOn w:val="Normal"/>
    <w:uiPriority w:val="99"/>
    <w:semiHidden/>
    <w:unhideWhenUsed/>
    <w:rsid w:val="005A265F"/>
    <w:pPr>
      <w:tabs>
        <w:tab w:val="num" w:pos="643"/>
      </w:tabs>
      <w:ind w:left="643" w:hanging="360"/>
    </w:pPr>
    <w:rPr>
      <w:rFonts w:eastAsia="Times New Roman" w:cs="Times New Roman"/>
      <w:sz w:val="20"/>
      <w:szCs w:val="20"/>
    </w:rPr>
  </w:style>
  <w:style w:type="paragraph" w:styleId="Title">
    <w:name w:val="Title"/>
    <w:basedOn w:val="Normal"/>
    <w:link w:val="TitleChar"/>
    <w:uiPriority w:val="99"/>
    <w:qFormat/>
    <w:rsid w:val="005A265F"/>
    <w:pPr>
      <w:jc w:val="center"/>
    </w:pPr>
    <w:rPr>
      <w:rFonts w:eastAsia="Times New Roman" w:cs="Times New Roman"/>
      <w:b/>
      <w:szCs w:val="20"/>
      <w:lang w:eastAsia="lt-LT"/>
    </w:rPr>
  </w:style>
  <w:style w:type="character" w:customStyle="1" w:styleId="TitleChar">
    <w:name w:val="Title Char"/>
    <w:basedOn w:val="DefaultParagraphFont"/>
    <w:link w:val="Title"/>
    <w:uiPriority w:val="99"/>
    <w:rsid w:val="005A265F"/>
    <w:rPr>
      <w:rFonts w:eastAsia="Times New Roman" w:cs="Times New Roman"/>
      <w:b/>
      <w:szCs w:val="20"/>
      <w:lang w:eastAsia="lt-LT"/>
    </w:rPr>
  </w:style>
  <w:style w:type="paragraph" w:styleId="BodyText">
    <w:name w:val="Body Text"/>
    <w:basedOn w:val="Normal"/>
    <w:link w:val="BodyTextChar"/>
    <w:uiPriority w:val="99"/>
    <w:semiHidden/>
    <w:unhideWhenUsed/>
    <w:rsid w:val="005A265F"/>
    <w:rPr>
      <w:rFonts w:eastAsia="Times New Roman" w:cs="Times New Roman"/>
      <w:noProof/>
      <w:color w:val="FF6600"/>
      <w:sz w:val="20"/>
      <w:szCs w:val="20"/>
      <w:lang w:eastAsia="lt-LT"/>
    </w:rPr>
  </w:style>
  <w:style w:type="character" w:customStyle="1" w:styleId="BodyTextChar">
    <w:name w:val="Body Text Char"/>
    <w:basedOn w:val="DefaultParagraphFont"/>
    <w:link w:val="BodyText"/>
    <w:uiPriority w:val="99"/>
    <w:semiHidden/>
    <w:rsid w:val="005A265F"/>
    <w:rPr>
      <w:rFonts w:eastAsia="Times New Roman" w:cs="Times New Roman"/>
      <w:noProof/>
      <w:color w:val="FF6600"/>
      <w:sz w:val="20"/>
      <w:szCs w:val="20"/>
      <w:lang w:eastAsia="lt-LT"/>
    </w:rPr>
  </w:style>
  <w:style w:type="paragraph" w:styleId="BodyTextIndent">
    <w:name w:val="Body Text Indent"/>
    <w:basedOn w:val="Normal"/>
    <w:link w:val="BodyTextIndentChar"/>
    <w:uiPriority w:val="99"/>
    <w:semiHidden/>
    <w:unhideWhenUsed/>
    <w:rsid w:val="005A265F"/>
    <w:pPr>
      <w:spacing w:after="120"/>
      <w:ind w:left="283"/>
    </w:pPr>
    <w:rPr>
      <w:rFonts w:eastAsia="Times New Roman" w:cs="Times New Roman"/>
      <w:szCs w:val="24"/>
      <w:lang w:val="en-GB" w:eastAsia="lt-LT"/>
    </w:rPr>
  </w:style>
  <w:style w:type="character" w:customStyle="1" w:styleId="BodyTextIndentChar">
    <w:name w:val="Body Text Indent Char"/>
    <w:basedOn w:val="DefaultParagraphFont"/>
    <w:link w:val="BodyTextIndent"/>
    <w:uiPriority w:val="99"/>
    <w:semiHidden/>
    <w:rsid w:val="005A265F"/>
    <w:rPr>
      <w:rFonts w:eastAsia="Times New Roman" w:cs="Times New Roman"/>
      <w:szCs w:val="24"/>
      <w:lang w:val="en-GB" w:eastAsia="lt-LT"/>
    </w:rPr>
  </w:style>
  <w:style w:type="paragraph" w:styleId="Subtitle">
    <w:name w:val="Subtitle"/>
    <w:basedOn w:val="Normal"/>
    <w:link w:val="SubtitleChar"/>
    <w:uiPriority w:val="99"/>
    <w:qFormat/>
    <w:rsid w:val="005A265F"/>
    <w:pPr>
      <w:numPr>
        <w:numId w:val="1"/>
      </w:numPr>
      <w:spacing w:before="120" w:after="120"/>
      <w:ind w:left="0" w:firstLine="0"/>
      <w:jc w:val="center"/>
    </w:pPr>
    <w:rPr>
      <w:rFonts w:ascii="Arial" w:eastAsia="Times New Roman" w:hAnsi="Arial" w:cs="Times New Roman"/>
      <w:b/>
      <w:sz w:val="28"/>
      <w:szCs w:val="20"/>
      <w:lang w:val="fr-BE" w:eastAsia="lt-LT"/>
    </w:rPr>
  </w:style>
  <w:style w:type="character" w:customStyle="1" w:styleId="SubtitleChar">
    <w:name w:val="Subtitle Char"/>
    <w:basedOn w:val="DefaultParagraphFont"/>
    <w:link w:val="Subtitle"/>
    <w:uiPriority w:val="99"/>
    <w:rsid w:val="005A265F"/>
    <w:rPr>
      <w:rFonts w:ascii="Arial" w:eastAsia="Times New Roman" w:hAnsi="Arial" w:cs="Times New Roman"/>
      <w:b/>
      <w:sz w:val="28"/>
      <w:szCs w:val="20"/>
      <w:lang w:val="fr-BE" w:eastAsia="lt-LT"/>
    </w:rPr>
  </w:style>
  <w:style w:type="paragraph" w:styleId="BodyText2">
    <w:name w:val="Body Text 2"/>
    <w:basedOn w:val="Normal"/>
    <w:link w:val="BodyText2Char"/>
    <w:uiPriority w:val="99"/>
    <w:semiHidden/>
    <w:unhideWhenUsed/>
    <w:rsid w:val="005A265F"/>
    <w:rPr>
      <w:rFonts w:eastAsia="Times New Roman" w:cs="Times New Roman"/>
      <w:noProof/>
      <w:sz w:val="20"/>
      <w:szCs w:val="20"/>
      <w:lang w:eastAsia="lt-LT"/>
    </w:rPr>
  </w:style>
  <w:style w:type="character" w:customStyle="1" w:styleId="BodyText2Char">
    <w:name w:val="Body Text 2 Char"/>
    <w:basedOn w:val="DefaultParagraphFont"/>
    <w:link w:val="BodyText2"/>
    <w:uiPriority w:val="99"/>
    <w:semiHidden/>
    <w:rsid w:val="005A265F"/>
    <w:rPr>
      <w:rFonts w:eastAsia="Times New Roman" w:cs="Times New Roman"/>
      <w:noProof/>
      <w:sz w:val="20"/>
      <w:szCs w:val="20"/>
      <w:lang w:eastAsia="lt-LT"/>
    </w:rPr>
  </w:style>
  <w:style w:type="paragraph" w:styleId="BodyText3">
    <w:name w:val="Body Text 3"/>
    <w:basedOn w:val="Normal"/>
    <w:link w:val="BodyText3Char"/>
    <w:uiPriority w:val="99"/>
    <w:semiHidden/>
    <w:unhideWhenUsed/>
    <w:rsid w:val="005A265F"/>
    <w:pPr>
      <w:jc w:val="both"/>
    </w:pPr>
    <w:rPr>
      <w:rFonts w:eastAsia="Times New Roman" w:cs="Times New Roman"/>
      <w:szCs w:val="20"/>
      <w:lang w:eastAsia="lt-LT"/>
    </w:rPr>
  </w:style>
  <w:style w:type="character" w:customStyle="1" w:styleId="BodyText3Char">
    <w:name w:val="Body Text 3 Char"/>
    <w:basedOn w:val="DefaultParagraphFont"/>
    <w:link w:val="BodyText3"/>
    <w:uiPriority w:val="99"/>
    <w:semiHidden/>
    <w:rsid w:val="005A265F"/>
    <w:rPr>
      <w:rFonts w:eastAsia="Times New Roman" w:cs="Times New Roman"/>
      <w:szCs w:val="20"/>
      <w:lang w:eastAsia="lt-LT"/>
    </w:rPr>
  </w:style>
  <w:style w:type="paragraph" w:styleId="BodyTextIndent2">
    <w:name w:val="Body Text Indent 2"/>
    <w:basedOn w:val="Normal"/>
    <w:link w:val="BodyTextIndent2Char"/>
    <w:uiPriority w:val="99"/>
    <w:semiHidden/>
    <w:unhideWhenUsed/>
    <w:rsid w:val="005A265F"/>
    <w:pPr>
      <w:ind w:left="720"/>
    </w:pPr>
    <w:rPr>
      <w:rFonts w:eastAsia="Times New Roman" w:cs="Times New Roman"/>
      <w:i/>
      <w:szCs w:val="20"/>
      <w:lang w:eastAsia="lt-LT"/>
    </w:rPr>
  </w:style>
  <w:style w:type="character" w:customStyle="1" w:styleId="BodyTextIndent2Char">
    <w:name w:val="Body Text Indent 2 Char"/>
    <w:basedOn w:val="DefaultParagraphFont"/>
    <w:link w:val="BodyTextIndent2"/>
    <w:uiPriority w:val="99"/>
    <w:semiHidden/>
    <w:rsid w:val="005A265F"/>
    <w:rPr>
      <w:rFonts w:eastAsia="Times New Roman" w:cs="Times New Roman"/>
      <w:i/>
      <w:szCs w:val="20"/>
      <w:lang w:eastAsia="lt-LT"/>
    </w:rPr>
  </w:style>
  <w:style w:type="paragraph" w:styleId="BodyTextIndent3">
    <w:name w:val="Body Text Indent 3"/>
    <w:basedOn w:val="Normal"/>
    <w:link w:val="BodyTextIndent3Char"/>
    <w:uiPriority w:val="99"/>
    <w:semiHidden/>
    <w:unhideWhenUsed/>
    <w:rsid w:val="005A265F"/>
    <w:pPr>
      <w:tabs>
        <w:tab w:val="left" w:pos="4536"/>
      </w:tabs>
      <w:ind w:firstLine="2268"/>
      <w:jc w:val="both"/>
    </w:pPr>
    <w:rPr>
      <w:rFonts w:eastAsia="Times New Roman" w:cs="Times New Roman"/>
      <w:szCs w:val="20"/>
      <w:lang w:eastAsia="lt-LT"/>
    </w:rPr>
  </w:style>
  <w:style w:type="character" w:customStyle="1" w:styleId="BodyTextIndent3Char">
    <w:name w:val="Body Text Indent 3 Char"/>
    <w:basedOn w:val="DefaultParagraphFont"/>
    <w:link w:val="BodyTextIndent3"/>
    <w:uiPriority w:val="99"/>
    <w:semiHidden/>
    <w:rsid w:val="005A265F"/>
    <w:rPr>
      <w:rFonts w:eastAsia="Times New Roman" w:cs="Times New Roman"/>
      <w:szCs w:val="20"/>
      <w:lang w:eastAsia="lt-LT"/>
    </w:rPr>
  </w:style>
  <w:style w:type="paragraph" w:styleId="BlockText">
    <w:name w:val="Block Text"/>
    <w:basedOn w:val="Normal"/>
    <w:uiPriority w:val="99"/>
    <w:semiHidden/>
    <w:unhideWhenUsed/>
    <w:rsid w:val="005A265F"/>
    <w:pPr>
      <w:tabs>
        <w:tab w:val="left" w:pos="1080"/>
      </w:tabs>
      <w:suppressAutoHyphens/>
      <w:spacing w:after="200"/>
      <w:ind w:left="1080" w:right="-72" w:hanging="540"/>
      <w:jc w:val="both"/>
    </w:pPr>
    <w:rPr>
      <w:rFonts w:eastAsia="Times New Roman" w:cs="Times New Roman"/>
      <w:szCs w:val="20"/>
      <w:lang w:val="en-US"/>
    </w:rPr>
  </w:style>
  <w:style w:type="paragraph" w:styleId="DocumentMap">
    <w:name w:val="Document Map"/>
    <w:basedOn w:val="Normal"/>
    <w:link w:val="DocumentMapChar"/>
    <w:uiPriority w:val="99"/>
    <w:semiHidden/>
    <w:unhideWhenUsed/>
    <w:rsid w:val="005A265F"/>
    <w:pPr>
      <w:shd w:val="clear" w:color="auto" w:fill="000080"/>
    </w:pPr>
    <w:rPr>
      <w:rFonts w:ascii="Tahoma" w:eastAsia="Times New Roman" w:hAnsi="Tahoma" w:cs="Times New Roman"/>
      <w:szCs w:val="20"/>
      <w:lang w:eastAsia="lt-LT"/>
    </w:rPr>
  </w:style>
  <w:style w:type="character" w:customStyle="1" w:styleId="DocumentMapChar">
    <w:name w:val="Document Map Char"/>
    <w:basedOn w:val="DefaultParagraphFont"/>
    <w:link w:val="DocumentMap"/>
    <w:uiPriority w:val="99"/>
    <w:semiHidden/>
    <w:rsid w:val="005A265F"/>
    <w:rPr>
      <w:rFonts w:ascii="Tahoma" w:eastAsia="Times New Roman" w:hAnsi="Tahoma" w:cs="Times New Roman"/>
      <w:szCs w:val="20"/>
      <w:shd w:val="clear" w:color="auto" w:fill="000080"/>
      <w:lang w:eastAsia="lt-LT"/>
    </w:rPr>
  </w:style>
  <w:style w:type="paragraph" w:styleId="CommentSubject">
    <w:name w:val="annotation subject"/>
    <w:basedOn w:val="CommentText"/>
    <w:next w:val="CommentText"/>
    <w:link w:val="CommentSubjectChar"/>
    <w:uiPriority w:val="99"/>
    <w:semiHidden/>
    <w:unhideWhenUsed/>
    <w:rsid w:val="005A265F"/>
    <w:rPr>
      <w:b/>
      <w:bCs/>
    </w:rPr>
  </w:style>
  <w:style w:type="character" w:customStyle="1" w:styleId="CommentSubjectChar">
    <w:name w:val="Comment Subject Char"/>
    <w:basedOn w:val="CommentTextChar"/>
    <w:link w:val="CommentSubject"/>
    <w:uiPriority w:val="99"/>
    <w:semiHidden/>
    <w:rsid w:val="005A265F"/>
    <w:rPr>
      <w:rFonts w:eastAsia="Times New Roman" w:cs="Times New Roman"/>
      <w:b/>
      <w:bCs/>
      <w:sz w:val="20"/>
      <w:szCs w:val="20"/>
      <w:lang w:val="en-GB" w:eastAsia="lt-LT"/>
    </w:rPr>
  </w:style>
  <w:style w:type="paragraph" w:styleId="BalloonText">
    <w:name w:val="Balloon Text"/>
    <w:basedOn w:val="Normal"/>
    <w:link w:val="BalloonTextChar"/>
    <w:uiPriority w:val="99"/>
    <w:semiHidden/>
    <w:unhideWhenUsed/>
    <w:rsid w:val="005A265F"/>
    <w:rPr>
      <w:rFonts w:ascii="Tahoma" w:eastAsia="Times New Roman" w:hAnsi="Tahoma" w:cs="Times New Roman"/>
      <w:sz w:val="16"/>
      <w:szCs w:val="16"/>
      <w:lang w:val="en-GB" w:eastAsia="lt-LT"/>
    </w:rPr>
  </w:style>
  <w:style w:type="character" w:customStyle="1" w:styleId="BalloonTextChar">
    <w:name w:val="Balloon Text Char"/>
    <w:basedOn w:val="DefaultParagraphFont"/>
    <w:link w:val="BalloonText"/>
    <w:uiPriority w:val="99"/>
    <w:semiHidden/>
    <w:rsid w:val="005A265F"/>
    <w:rPr>
      <w:rFonts w:ascii="Tahoma" w:eastAsia="Times New Roman" w:hAnsi="Tahoma" w:cs="Times New Roman"/>
      <w:sz w:val="16"/>
      <w:szCs w:val="16"/>
      <w:lang w:val="en-GB" w:eastAsia="lt-LT"/>
    </w:rPr>
  </w:style>
  <w:style w:type="paragraph" w:styleId="NoSpacing">
    <w:name w:val="No Spacing"/>
    <w:uiPriority w:val="99"/>
    <w:qFormat/>
    <w:rsid w:val="005A265F"/>
    <w:rPr>
      <w:rFonts w:ascii="Calibri" w:eastAsia="Calibri" w:hAnsi="Calibri" w:cs="Calibri"/>
      <w:sz w:val="22"/>
    </w:rPr>
  </w:style>
  <w:style w:type="paragraph" w:styleId="Revision">
    <w:name w:val="Revision"/>
    <w:uiPriority w:val="99"/>
    <w:semiHidden/>
    <w:rsid w:val="005A265F"/>
    <w:rPr>
      <w:rFonts w:eastAsia="Times New Roman" w:cs="Times New Roman"/>
      <w:szCs w:val="24"/>
    </w:rPr>
  </w:style>
  <w:style w:type="paragraph" w:styleId="ListParagraph">
    <w:name w:val="List Paragraph"/>
    <w:basedOn w:val="Normal"/>
    <w:uiPriority w:val="34"/>
    <w:qFormat/>
    <w:rsid w:val="005A265F"/>
    <w:pPr>
      <w:ind w:left="720"/>
      <w:contextualSpacing/>
    </w:pPr>
    <w:rPr>
      <w:rFonts w:eastAsia="Times New Roman" w:cs="Times New Roman"/>
      <w:szCs w:val="24"/>
    </w:rPr>
  </w:style>
  <w:style w:type="paragraph" w:customStyle="1" w:styleId="DiagramaDiagrama">
    <w:name w:val="Diagrama Diagrama"/>
    <w:basedOn w:val="Normal"/>
    <w:uiPriority w:val="99"/>
    <w:rsid w:val="005A265F"/>
    <w:pPr>
      <w:spacing w:after="160" w:line="240" w:lineRule="exact"/>
    </w:pPr>
    <w:rPr>
      <w:rFonts w:ascii="Tahoma" w:eastAsia="Times New Roman" w:hAnsi="Tahoma" w:cs="Times New Roman"/>
      <w:sz w:val="20"/>
      <w:szCs w:val="20"/>
      <w:lang w:val="en-US"/>
    </w:rPr>
  </w:style>
  <w:style w:type="paragraph" w:customStyle="1" w:styleId="MediumGrid21">
    <w:name w:val="Medium Grid 21"/>
    <w:uiPriority w:val="99"/>
    <w:rsid w:val="005A265F"/>
    <w:rPr>
      <w:rFonts w:eastAsia="Times New Roman" w:cs="Times New Roman"/>
      <w:szCs w:val="20"/>
      <w:lang w:eastAsia="lt-LT"/>
    </w:rPr>
  </w:style>
  <w:style w:type="paragraph" w:customStyle="1" w:styleId="Normal0">
    <w:name w:val="Normal~"/>
    <w:basedOn w:val="Normal"/>
    <w:uiPriority w:val="99"/>
    <w:rsid w:val="005A265F"/>
    <w:pPr>
      <w:widowControl w:val="0"/>
    </w:pPr>
    <w:rPr>
      <w:rFonts w:eastAsia="Times New Roman" w:cs="Times New Roman"/>
      <w:noProof/>
      <w:sz w:val="20"/>
      <w:szCs w:val="20"/>
      <w:lang w:val="en-AU"/>
    </w:rPr>
  </w:style>
  <w:style w:type="paragraph" w:customStyle="1" w:styleId="ColorfulList-Accent11">
    <w:name w:val="Colorful List - Accent 11"/>
    <w:basedOn w:val="Normal"/>
    <w:uiPriority w:val="99"/>
    <w:rsid w:val="005A265F"/>
    <w:pPr>
      <w:spacing w:line="360" w:lineRule="auto"/>
      <w:ind w:left="720" w:firstLine="720"/>
      <w:contextualSpacing/>
      <w:jc w:val="both"/>
    </w:pPr>
    <w:rPr>
      <w:rFonts w:ascii="Calibri" w:eastAsia="Calibri" w:hAnsi="Calibri" w:cs="Times New Roman"/>
      <w:sz w:val="22"/>
    </w:rPr>
  </w:style>
  <w:style w:type="paragraph" w:customStyle="1" w:styleId="Point1">
    <w:name w:val="Point 1"/>
    <w:basedOn w:val="Normal"/>
    <w:uiPriority w:val="99"/>
    <w:rsid w:val="005A265F"/>
    <w:pPr>
      <w:spacing w:before="120" w:after="120"/>
      <w:ind w:left="1418" w:hanging="567"/>
      <w:jc w:val="both"/>
    </w:pPr>
    <w:rPr>
      <w:rFonts w:eastAsia="Times New Roman" w:cs="Times New Roman"/>
      <w:szCs w:val="20"/>
      <w:lang w:eastAsia="lt-LT"/>
    </w:rPr>
  </w:style>
  <w:style w:type="paragraph" w:customStyle="1" w:styleId="Debesliotekstas">
    <w:name w:val="Debesėlio tekstas"/>
    <w:basedOn w:val="Normal"/>
    <w:uiPriority w:val="99"/>
    <w:semiHidden/>
    <w:rsid w:val="005A265F"/>
    <w:rPr>
      <w:rFonts w:ascii="Tahoma" w:eastAsia="Times New Roman" w:hAnsi="Tahoma" w:cs="Tahoma"/>
      <w:sz w:val="16"/>
      <w:szCs w:val="16"/>
      <w:lang w:eastAsia="lt-LT"/>
    </w:rPr>
  </w:style>
  <w:style w:type="paragraph" w:customStyle="1" w:styleId="Style4">
    <w:name w:val="Style4"/>
    <w:basedOn w:val="Heading7"/>
    <w:uiPriority w:val="99"/>
    <w:rsid w:val="005A265F"/>
    <w:pPr>
      <w:tabs>
        <w:tab w:val="clear" w:pos="2016"/>
        <w:tab w:val="num" w:pos="540"/>
      </w:tabs>
      <w:spacing w:before="240" w:after="240"/>
      <w:ind w:left="540" w:hanging="180"/>
      <w:jc w:val="center"/>
    </w:pPr>
    <w:rPr>
      <w:b/>
    </w:rPr>
  </w:style>
  <w:style w:type="paragraph" w:customStyle="1" w:styleId="Standard">
    <w:name w:val="Standard"/>
    <w:uiPriority w:val="99"/>
    <w:rsid w:val="005A265F"/>
    <w:pPr>
      <w:widowControl w:val="0"/>
      <w:autoSpaceDE w:val="0"/>
      <w:autoSpaceDN w:val="0"/>
      <w:adjustRightInd w:val="0"/>
    </w:pPr>
    <w:rPr>
      <w:rFonts w:eastAsia="Times New Roman" w:cs="Times New Roman"/>
      <w:sz w:val="20"/>
      <w:szCs w:val="20"/>
      <w:lang w:val="en-US"/>
    </w:rPr>
  </w:style>
  <w:style w:type="character" w:customStyle="1" w:styleId="BodytextChar0">
    <w:name w:val="Body text Char"/>
    <w:link w:val="BodyText1"/>
    <w:uiPriority w:val="99"/>
    <w:locked/>
    <w:rsid w:val="005A265F"/>
    <w:rPr>
      <w:rFonts w:ascii="TimesLT" w:hAnsi="TimesLT"/>
      <w:sz w:val="22"/>
      <w:lang w:val="en-US"/>
    </w:rPr>
  </w:style>
  <w:style w:type="paragraph" w:customStyle="1" w:styleId="BodyText1">
    <w:name w:val="Body Text1"/>
    <w:link w:val="BodytextChar0"/>
    <w:uiPriority w:val="99"/>
    <w:rsid w:val="005A265F"/>
    <w:pPr>
      <w:snapToGrid w:val="0"/>
      <w:ind w:firstLine="312"/>
      <w:jc w:val="both"/>
    </w:pPr>
    <w:rPr>
      <w:rFonts w:ascii="TimesLT" w:hAnsi="TimesLT"/>
      <w:sz w:val="22"/>
      <w:lang w:val="en-US"/>
    </w:rPr>
  </w:style>
  <w:style w:type="paragraph" w:customStyle="1" w:styleId="Pavadinimas">
    <w:name w:val="Pavadinimas"/>
    <w:uiPriority w:val="99"/>
    <w:rsid w:val="005A265F"/>
    <w:pPr>
      <w:snapToGrid w:val="0"/>
      <w:ind w:left="850"/>
    </w:pPr>
    <w:rPr>
      <w:rFonts w:ascii="TimesLT" w:eastAsia="Times New Roman" w:hAnsi="TimesLT" w:cs="Times New Roman"/>
      <w:b/>
      <w:caps/>
      <w:sz w:val="22"/>
      <w:szCs w:val="20"/>
      <w:lang w:val="en-US"/>
    </w:rPr>
  </w:style>
  <w:style w:type="paragraph" w:customStyle="1" w:styleId="ISTATYMAS">
    <w:name w:val="ISTATYMAS"/>
    <w:uiPriority w:val="99"/>
    <w:rsid w:val="005A265F"/>
    <w:pPr>
      <w:snapToGrid w:val="0"/>
      <w:jc w:val="center"/>
    </w:pPr>
    <w:rPr>
      <w:rFonts w:ascii="TimesLT" w:eastAsia="Times New Roman" w:hAnsi="TimesLT" w:cs="Times New Roman"/>
      <w:sz w:val="20"/>
      <w:szCs w:val="20"/>
      <w:lang w:val="en-US"/>
    </w:rPr>
  </w:style>
  <w:style w:type="paragraph" w:customStyle="1" w:styleId="Prezidentas">
    <w:name w:val="Prezidentas"/>
    <w:uiPriority w:val="99"/>
    <w:rsid w:val="005A265F"/>
    <w:pPr>
      <w:tabs>
        <w:tab w:val="right" w:pos="9808"/>
      </w:tabs>
      <w:snapToGrid w:val="0"/>
    </w:pPr>
    <w:rPr>
      <w:rFonts w:ascii="TimesLT" w:eastAsia="Times New Roman" w:hAnsi="TimesLT" w:cs="Times New Roman"/>
      <w:caps/>
      <w:sz w:val="20"/>
      <w:szCs w:val="20"/>
      <w:lang w:val="en-US"/>
    </w:rPr>
  </w:style>
  <w:style w:type="paragraph" w:customStyle="1" w:styleId="Linija">
    <w:name w:val="Linija"/>
    <w:basedOn w:val="Normal"/>
    <w:uiPriority w:val="99"/>
    <w:rsid w:val="005A265F"/>
    <w:pPr>
      <w:snapToGrid w:val="0"/>
      <w:jc w:val="center"/>
    </w:pPr>
    <w:rPr>
      <w:rFonts w:ascii="TimesLT" w:eastAsia="Times New Roman" w:hAnsi="TimesLT" w:cs="Times New Roman"/>
      <w:sz w:val="12"/>
      <w:szCs w:val="20"/>
      <w:lang w:val="en-US"/>
    </w:rPr>
  </w:style>
  <w:style w:type="paragraph" w:customStyle="1" w:styleId="CentrBoldm">
    <w:name w:val="CentrBoldm"/>
    <w:basedOn w:val="Normal"/>
    <w:uiPriority w:val="99"/>
    <w:rsid w:val="005A265F"/>
    <w:pPr>
      <w:autoSpaceDE w:val="0"/>
      <w:autoSpaceDN w:val="0"/>
      <w:adjustRightInd w:val="0"/>
      <w:jc w:val="center"/>
    </w:pPr>
    <w:rPr>
      <w:rFonts w:ascii="TimesLT" w:eastAsia="Times New Roman" w:hAnsi="TimesLT" w:cs="Times New Roman"/>
      <w:b/>
      <w:bCs/>
      <w:sz w:val="20"/>
      <w:szCs w:val="24"/>
      <w:lang w:val="en-US"/>
    </w:rPr>
  </w:style>
  <w:style w:type="paragraph" w:customStyle="1" w:styleId="Patvirtinta">
    <w:name w:val="Patvirtinta"/>
    <w:uiPriority w:val="99"/>
    <w:rsid w:val="005A265F"/>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customStyle="1" w:styleId="MAZAS">
    <w:name w:val="MAZAS"/>
    <w:uiPriority w:val="99"/>
    <w:rsid w:val="005A265F"/>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BodyText1"/>
    <w:uiPriority w:val="99"/>
    <w:rsid w:val="005A265F"/>
    <w:pPr>
      <w:suppressAutoHyphens/>
      <w:autoSpaceDE w:val="0"/>
      <w:autoSpaceDN w:val="0"/>
      <w:adjustRightInd w:val="0"/>
      <w:snapToGrid/>
      <w:spacing w:line="297" w:lineRule="auto"/>
      <w:ind w:firstLine="0"/>
      <w:jc w:val="center"/>
    </w:pPr>
    <w:rPr>
      <w:rFonts w:ascii="Times New Roman" w:hAnsi="Times New Roman"/>
      <w:color w:val="00000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5A265F"/>
    <w:pPr>
      <w:spacing w:after="160" w:line="240" w:lineRule="exact"/>
    </w:pPr>
    <w:rPr>
      <w:rFonts w:ascii="Verdana" w:eastAsia="Times New Roman" w:hAnsi="Verdana" w:cs="Verdana"/>
      <w:sz w:val="20"/>
      <w:szCs w:val="20"/>
      <w:lang w:eastAsia="lt-LT"/>
    </w:rPr>
  </w:style>
  <w:style w:type="paragraph" w:customStyle="1" w:styleId="TableSmall">
    <w:name w:val="Table_Small"/>
    <w:basedOn w:val="Normal"/>
    <w:uiPriority w:val="99"/>
    <w:rsid w:val="005A265F"/>
    <w:pPr>
      <w:spacing w:before="40" w:after="40"/>
    </w:pPr>
    <w:rPr>
      <w:rFonts w:ascii="Arial" w:eastAsia="Times New Roman" w:hAnsi="Arial" w:cs="Times New Roman"/>
      <w:sz w:val="16"/>
      <w:szCs w:val="20"/>
      <w:lang w:val="en-US"/>
    </w:rPr>
  </w:style>
  <w:style w:type="character" w:customStyle="1" w:styleId="AlnostextChar">
    <w:name w:val="Alnos text Char"/>
    <w:link w:val="Alnostext"/>
    <w:uiPriority w:val="99"/>
    <w:locked/>
    <w:rsid w:val="005A265F"/>
    <w:rPr>
      <w:rFonts w:ascii="Arial" w:hAnsi="Arial" w:cs="Arial"/>
    </w:rPr>
  </w:style>
  <w:style w:type="paragraph" w:customStyle="1" w:styleId="Alnostext">
    <w:name w:val="Alnos text"/>
    <w:basedOn w:val="Normal"/>
    <w:link w:val="AlnostextChar"/>
    <w:uiPriority w:val="99"/>
    <w:rsid w:val="005A265F"/>
    <w:pPr>
      <w:spacing w:before="120" w:after="120"/>
      <w:jc w:val="both"/>
    </w:pPr>
    <w:rPr>
      <w:rFonts w:ascii="Arial" w:hAnsi="Arial" w:cs="Arial"/>
    </w:rPr>
  </w:style>
  <w:style w:type="paragraph" w:customStyle="1" w:styleId="linija0">
    <w:name w:val="linija"/>
    <w:basedOn w:val="Normal"/>
    <w:uiPriority w:val="99"/>
    <w:rsid w:val="005A265F"/>
    <w:pPr>
      <w:spacing w:before="100" w:beforeAutospacing="1" w:after="100" w:afterAutospacing="1"/>
    </w:pPr>
    <w:rPr>
      <w:rFonts w:eastAsia="Times New Roman" w:cs="Times New Roman"/>
      <w:szCs w:val="24"/>
      <w:lang w:eastAsia="lt-LT"/>
    </w:rPr>
  </w:style>
  <w:style w:type="paragraph" w:customStyle="1" w:styleId="DiagramaDiagrama9">
    <w:name w:val="Diagrama Diagrama9"/>
    <w:basedOn w:val="Normal"/>
    <w:uiPriority w:val="99"/>
    <w:rsid w:val="005A265F"/>
    <w:pPr>
      <w:spacing w:after="160" w:line="240" w:lineRule="exact"/>
    </w:pPr>
    <w:rPr>
      <w:rFonts w:ascii="Verdana" w:eastAsia="Times New Roman" w:hAnsi="Verdana" w:cs="Times New Roman"/>
      <w:sz w:val="20"/>
      <w:szCs w:val="20"/>
      <w:lang w:val="en-US" w:eastAsia="lt-LT"/>
    </w:rPr>
  </w:style>
  <w:style w:type="paragraph" w:customStyle="1" w:styleId="Vorbemerkungen">
    <w:name w:val="Vorbemerkungen"/>
    <w:basedOn w:val="Normal"/>
    <w:uiPriority w:val="99"/>
    <w:rsid w:val="005A265F"/>
    <w:rPr>
      <w:rFonts w:ascii="Arial" w:eastAsia="Times New Roman" w:hAnsi="Arial" w:cs="Times New Roman"/>
      <w:sz w:val="20"/>
      <w:szCs w:val="24"/>
      <w:lang w:eastAsia="lt-LT"/>
    </w:rPr>
  </w:style>
  <w:style w:type="paragraph" w:customStyle="1" w:styleId="Bauteilberschrift">
    <w:name w:val="Bauteilüberschrift"/>
    <w:next w:val="Normal"/>
    <w:uiPriority w:val="99"/>
    <w:rsid w:val="005A265F"/>
    <w:pPr>
      <w:keepNext/>
      <w:keepLines/>
      <w:spacing w:before="480" w:after="240"/>
    </w:pPr>
    <w:rPr>
      <w:rFonts w:ascii="Arial" w:eastAsia="Times New Roman" w:hAnsi="Arial" w:cs="Times New Roman"/>
      <w:noProof/>
      <w:sz w:val="20"/>
      <w:szCs w:val="20"/>
      <w:lang w:val="de-DE" w:eastAsia="de-DE"/>
    </w:rPr>
  </w:style>
  <w:style w:type="paragraph" w:customStyle="1" w:styleId="Positionssummen">
    <w:name w:val="Positionssummen"/>
    <w:uiPriority w:val="99"/>
    <w:rsid w:val="005A265F"/>
    <w:pPr>
      <w:tabs>
        <w:tab w:val="right" w:pos="7655"/>
        <w:tab w:val="right" w:pos="9922"/>
      </w:tabs>
      <w:spacing w:before="240"/>
    </w:pPr>
    <w:rPr>
      <w:rFonts w:ascii="Arial" w:eastAsia="Times New Roman" w:hAnsi="Arial" w:cs="Times New Roman"/>
      <w:b/>
      <w:noProof/>
      <w:sz w:val="20"/>
      <w:szCs w:val="20"/>
      <w:lang w:val="de-DE" w:eastAsia="de-DE"/>
    </w:rPr>
  </w:style>
  <w:style w:type="paragraph" w:customStyle="1" w:styleId="Zusammenstellung">
    <w:name w:val="Zusammenstellung"/>
    <w:uiPriority w:val="99"/>
    <w:rsid w:val="005A265F"/>
    <w:pPr>
      <w:tabs>
        <w:tab w:val="left" w:pos="1985"/>
        <w:tab w:val="right" w:pos="7797"/>
        <w:tab w:val="right" w:pos="9921"/>
      </w:tabs>
    </w:pPr>
    <w:rPr>
      <w:rFonts w:ascii="Arial" w:eastAsia="Times New Roman" w:hAnsi="Arial" w:cs="Times New Roman"/>
      <w:noProof/>
      <w:sz w:val="20"/>
      <w:szCs w:val="20"/>
      <w:lang w:val="de-DE" w:eastAsia="de-DE"/>
    </w:rPr>
  </w:style>
  <w:style w:type="paragraph" w:customStyle="1" w:styleId="Zusammenstellung-Alternative">
    <w:name w:val="Zusammenstellung-Alternative"/>
    <w:basedOn w:val="Zusammenstellung"/>
    <w:uiPriority w:val="99"/>
    <w:rsid w:val="005A265F"/>
    <w:pPr>
      <w:ind w:left="284"/>
    </w:pPr>
    <w:rPr>
      <w:i/>
      <w:sz w:val="16"/>
    </w:rPr>
  </w:style>
  <w:style w:type="paragraph" w:customStyle="1" w:styleId="FIRMAKOPF">
    <w:name w:val="FIRMA_KOPF"/>
    <w:basedOn w:val="Normal"/>
    <w:uiPriority w:val="99"/>
    <w:rsid w:val="005A265F"/>
    <w:rPr>
      <w:rFonts w:ascii="Arial" w:eastAsia="Times New Roman" w:hAnsi="Arial" w:cs="Times New Roman"/>
      <w:sz w:val="16"/>
      <w:szCs w:val="24"/>
      <w:lang w:eastAsia="lt-LT"/>
    </w:rPr>
  </w:style>
  <w:style w:type="paragraph" w:customStyle="1" w:styleId="Artikel">
    <w:name w:val="Artikel"/>
    <w:basedOn w:val="Normal"/>
    <w:uiPriority w:val="99"/>
    <w:rsid w:val="005A265F"/>
    <w:pPr>
      <w:tabs>
        <w:tab w:val="right" w:pos="851"/>
        <w:tab w:val="right" w:pos="9923"/>
      </w:tabs>
      <w:ind w:left="1134" w:hanging="1134"/>
    </w:pPr>
    <w:rPr>
      <w:rFonts w:ascii="Arial" w:eastAsia="Times New Roman" w:hAnsi="Arial" w:cs="Times New Roman"/>
      <w:sz w:val="20"/>
      <w:szCs w:val="24"/>
      <w:lang w:eastAsia="lt-LT"/>
    </w:rPr>
  </w:style>
  <w:style w:type="paragraph" w:customStyle="1" w:styleId="Artikel-Alternative">
    <w:name w:val="Artikel-Alternative"/>
    <w:basedOn w:val="Artikel"/>
    <w:uiPriority w:val="99"/>
    <w:rsid w:val="005A265F"/>
    <w:pPr>
      <w:tabs>
        <w:tab w:val="clear" w:pos="851"/>
        <w:tab w:val="right" w:pos="1418"/>
        <w:tab w:val="left" w:pos="6237"/>
      </w:tabs>
      <w:ind w:left="1701" w:hanging="1701"/>
    </w:pPr>
    <w:rPr>
      <w:i/>
    </w:rPr>
  </w:style>
  <w:style w:type="paragraph" w:customStyle="1" w:styleId="Baureihe">
    <w:name w:val="Baureihe"/>
    <w:basedOn w:val="Normal"/>
    <w:uiPriority w:val="99"/>
    <w:rsid w:val="005A265F"/>
    <w:pPr>
      <w:keepNext/>
      <w:keepLines/>
      <w:tabs>
        <w:tab w:val="left" w:pos="2977"/>
        <w:tab w:val="right" w:pos="5103"/>
      </w:tabs>
      <w:spacing w:before="480" w:after="120"/>
      <w:ind w:left="709"/>
    </w:pPr>
    <w:rPr>
      <w:rFonts w:ascii="Arial" w:eastAsia="Times New Roman" w:hAnsi="Arial" w:cs="Times New Roman"/>
      <w:sz w:val="20"/>
      <w:szCs w:val="24"/>
      <w:lang w:eastAsia="lt-LT"/>
    </w:rPr>
  </w:style>
  <w:style w:type="paragraph" w:customStyle="1" w:styleId="Baureihe-Alternative">
    <w:name w:val="Baureihe-Alternative"/>
    <w:basedOn w:val="Baureihe"/>
    <w:uiPriority w:val="99"/>
    <w:rsid w:val="005A265F"/>
    <w:pPr>
      <w:ind w:left="992"/>
    </w:pPr>
    <w:rPr>
      <w:i/>
    </w:rPr>
  </w:style>
  <w:style w:type="paragraph" w:customStyle="1" w:styleId="Bauteilberschrift-Alternative">
    <w:name w:val="Bauteilüberschrift-Alternative"/>
    <w:basedOn w:val="Bauteilberschrift"/>
    <w:uiPriority w:val="99"/>
    <w:rsid w:val="005A265F"/>
    <w:pPr>
      <w:tabs>
        <w:tab w:val="left" w:pos="6237"/>
      </w:tabs>
      <w:ind w:left="284"/>
    </w:pPr>
    <w:rPr>
      <w:i/>
    </w:rPr>
  </w:style>
  <w:style w:type="paragraph" w:customStyle="1" w:styleId="Endbemerkungen">
    <w:name w:val="Endbemerkungen"/>
    <w:basedOn w:val="Normal"/>
    <w:uiPriority w:val="99"/>
    <w:rsid w:val="005A265F"/>
    <w:rPr>
      <w:rFonts w:ascii="Arial" w:eastAsia="Times New Roman" w:hAnsi="Arial" w:cs="Times New Roman"/>
      <w:sz w:val="20"/>
      <w:szCs w:val="24"/>
      <w:lang w:eastAsia="lt-LT"/>
    </w:rPr>
  </w:style>
  <w:style w:type="paragraph" w:customStyle="1" w:styleId="Markovariable">
    <w:name w:val="Markovariable"/>
    <w:basedOn w:val="Normal"/>
    <w:uiPriority w:val="99"/>
    <w:rsid w:val="005A265F"/>
    <w:rPr>
      <w:rFonts w:ascii="Arial" w:eastAsia="Times New Roman" w:hAnsi="Arial" w:cs="Times New Roman"/>
      <w:vanish/>
      <w:color w:val="0000FF"/>
      <w:sz w:val="20"/>
      <w:szCs w:val="24"/>
      <w:lang w:eastAsia="lt-LT"/>
    </w:rPr>
  </w:style>
  <w:style w:type="paragraph" w:customStyle="1" w:styleId="Position">
    <w:name w:val="Position"/>
    <w:basedOn w:val="Normal"/>
    <w:uiPriority w:val="99"/>
    <w:rsid w:val="005A265F"/>
    <w:pPr>
      <w:keepNext/>
      <w:keepLines/>
      <w:tabs>
        <w:tab w:val="left" w:pos="993"/>
        <w:tab w:val="right" w:pos="5670"/>
      </w:tabs>
      <w:spacing w:before="480" w:after="120"/>
      <w:ind w:left="425" w:hanging="425"/>
    </w:pPr>
    <w:rPr>
      <w:rFonts w:ascii="Arial" w:eastAsia="Times New Roman" w:hAnsi="Arial" w:cs="Times New Roman"/>
      <w:szCs w:val="24"/>
      <w:lang w:eastAsia="lt-LT"/>
    </w:rPr>
  </w:style>
  <w:style w:type="paragraph" w:customStyle="1" w:styleId="Position-Alternative">
    <w:name w:val="Position-Alternative"/>
    <w:basedOn w:val="Position"/>
    <w:uiPriority w:val="99"/>
    <w:rsid w:val="005A265F"/>
    <w:pPr>
      <w:tabs>
        <w:tab w:val="left" w:pos="6237"/>
      </w:tabs>
      <w:ind w:left="709"/>
    </w:pPr>
    <w:rPr>
      <w:i/>
    </w:rPr>
  </w:style>
  <w:style w:type="paragraph" w:customStyle="1" w:styleId="Positionssummen-Alternative">
    <w:name w:val="Positionssummen-Alternative"/>
    <w:basedOn w:val="Positionssummen"/>
    <w:uiPriority w:val="99"/>
    <w:rsid w:val="005A265F"/>
    <w:pPr>
      <w:ind w:left="284"/>
    </w:pPr>
    <w:rPr>
      <w:i/>
    </w:rPr>
  </w:style>
  <w:style w:type="paragraph" w:customStyle="1" w:styleId="PositionsZusammenfassung">
    <w:name w:val="PositionsZusammenfassung"/>
    <w:basedOn w:val="Position"/>
    <w:uiPriority w:val="99"/>
    <w:rsid w:val="005A265F"/>
    <w:pPr>
      <w:spacing w:after="0"/>
    </w:pPr>
    <w:rPr>
      <w:rFonts w:cs="Arial"/>
      <w:b/>
      <w:sz w:val="28"/>
    </w:rPr>
  </w:style>
  <w:style w:type="paragraph" w:customStyle="1" w:styleId="Postition-Alternative">
    <w:name w:val="Postition-Alternative"/>
    <w:basedOn w:val="Position"/>
    <w:uiPriority w:val="99"/>
    <w:rsid w:val="005A265F"/>
    <w:pPr>
      <w:tabs>
        <w:tab w:val="left" w:pos="6237"/>
      </w:tabs>
      <w:ind w:left="709"/>
    </w:pPr>
    <w:rPr>
      <w:i/>
      <w:sz w:val="16"/>
    </w:rPr>
  </w:style>
  <w:style w:type="paragraph" w:customStyle="1" w:styleId="ZusammenstellungZuAbschlag">
    <w:name w:val="Zusammenstellung_ZuAbschlag"/>
    <w:basedOn w:val="Zusammenstellung"/>
    <w:autoRedefine/>
    <w:uiPriority w:val="99"/>
    <w:rsid w:val="005A265F"/>
    <w:pPr>
      <w:ind w:left="1985"/>
    </w:pPr>
  </w:style>
  <w:style w:type="paragraph" w:customStyle="1" w:styleId="KDZwischensumme">
    <w:name w:val="K_D_Zwischensumme"/>
    <w:uiPriority w:val="99"/>
    <w:rsid w:val="005A265F"/>
    <w:rPr>
      <w:rFonts w:ascii="Courier New" w:eastAsia="Times New Roman" w:hAnsi="Courier New" w:cs="Times New Roman"/>
      <w:sz w:val="20"/>
      <w:szCs w:val="20"/>
      <w:lang w:val="de-DE" w:eastAsia="de-DE"/>
    </w:rPr>
  </w:style>
  <w:style w:type="paragraph" w:customStyle="1" w:styleId="Char">
    <w:name w:val="Char"/>
    <w:basedOn w:val="Normal"/>
    <w:uiPriority w:val="99"/>
    <w:rsid w:val="005A265F"/>
    <w:pPr>
      <w:spacing w:after="160" w:line="240" w:lineRule="exact"/>
    </w:pPr>
    <w:rPr>
      <w:rFonts w:ascii="Tahoma" w:eastAsia="Times New Roman" w:hAnsi="Tahoma" w:cs="Times New Roman"/>
      <w:sz w:val="20"/>
      <w:szCs w:val="20"/>
      <w:lang w:val="en-US"/>
    </w:rPr>
  </w:style>
  <w:style w:type="paragraph" w:customStyle="1" w:styleId="Default">
    <w:name w:val="Default"/>
    <w:uiPriority w:val="99"/>
    <w:rsid w:val="005A265F"/>
    <w:pPr>
      <w:autoSpaceDE w:val="0"/>
      <w:autoSpaceDN w:val="0"/>
      <w:adjustRightInd w:val="0"/>
    </w:pPr>
    <w:rPr>
      <w:rFonts w:eastAsia="Calibri" w:cs="Times New Roman"/>
      <w:color w:val="000000"/>
      <w:szCs w:val="24"/>
      <w:lang w:val="en-US"/>
    </w:rPr>
  </w:style>
  <w:style w:type="paragraph" w:customStyle="1" w:styleId="1LaikopressC0">
    <w:name w:val="1: Laiško press C0"/>
    <w:basedOn w:val="Normal"/>
    <w:uiPriority w:val="99"/>
    <w:rsid w:val="005A265F"/>
    <w:rPr>
      <w:rFonts w:ascii="Arial" w:eastAsia="MS Mincho" w:hAnsi="Arial" w:cs="Times New Roman"/>
      <w:kern w:val="28"/>
      <w:sz w:val="22"/>
      <w:szCs w:val="20"/>
    </w:rPr>
  </w:style>
  <w:style w:type="paragraph" w:customStyle="1" w:styleId="BodyText20">
    <w:name w:val="Body Text2"/>
    <w:uiPriority w:val="99"/>
    <w:rsid w:val="005A265F"/>
    <w:pPr>
      <w:snapToGrid w:val="0"/>
      <w:ind w:firstLine="312"/>
      <w:jc w:val="both"/>
    </w:pPr>
    <w:rPr>
      <w:rFonts w:ascii="TimesLT" w:eastAsia="Times New Roman" w:hAnsi="TimesLT" w:cs="Times New Roman"/>
      <w:sz w:val="20"/>
      <w:szCs w:val="20"/>
      <w:lang w:val="en-US"/>
    </w:rPr>
  </w:style>
  <w:style w:type="paragraph" w:customStyle="1" w:styleId="PreformattedText">
    <w:name w:val="Preformatted Text"/>
    <w:basedOn w:val="Normal"/>
    <w:uiPriority w:val="99"/>
    <w:rsid w:val="005A265F"/>
    <w:pPr>
      <w:widowControl w:val="0"/>
      <w:suppressAutoHyphens/>
    </w:pPr>
    <w:rPr>
      <w:rFonts w:ascii="Courier New" w:eastAsia="Calibri" w:hAnsi="Courier New" w:cs="Courier New"/>
      <w:kern w:val="2"/>
      <w:sz w:val="20"/>
      <w:szCs w:val="20"/>
      <w:lang w:eastAsia="hi-IN" w:bidi="hi-IN"/>
    </w:rPr>
  </w:style>
  <w:style w:type="paragraph" w:customStyle="1" w:styleId="HeaderA">
    <w:name w:val="Header A"/>
    <w:basedOn w:val="Normal"/>
    <w:uiPriority w:val="99"/>
    <w:rsid w:val="005A265F"/>
    <w:pPr>
      <w:tabs>
        <w:tab w:val="left" w:pos="851"/>
      </w:tabs>
      <w:suppressAutoHyphens/>
      <w:jc w:val="center"/>
    </w:pPr>
    <w:rPr>
      <w:rFonts w:eastAsia="Times New Roman" w:cs="Times New Roman"/>
      <w:b/>
      <w:bCs/>
      <w:szCs w:val="20"/>
      <w:lang w:eastAsia="ar-SA"/>
    </w:rPr>
  </w:style>
  <w:style w:type="paragraph" w:customStyle="1" w:styleId="1LaikopressC00">
    <w:name w:val="1: Laiðko press C0"/>
    <w:basedOn w:val="Normal"/>
    <w:uiPriority w:val="99"/>
    <w:rsid w:val="005A265F"/>
    <w:rPr>
      <w:rFonts w:ascii="Arial" w:eastAsia="Times New Roman" w:hAnsi="Arial" w:cs="Times New Roman"/>
      <w:kern w:val="28"/>
      <w:sz w:val="22"/>
      <w:szCs w:val="20"/>
    </w:rPr>
  </w:style>
  <w:style w:type="paragraph" w:customStyle="1" w:styleId="Char1">
    <w:name w:val="Char1"/>
    <w:basedOn w:val="Normal"/>
    <w:uiPriority w:val="99"/>
    <w:rsid w:val="005A265F"/>
    <w:pPr>
      <w:suppressAutoHyphens/>
      <w:spacing w:after="160" w:line="240" w:lineRule="exact"/>
    </w:pPr>
    <w:rPr>
      <w:rFonts w:ascii="Tahoma" w:eastAsia="Times New Roman" w:hAnsi="Tahoma" w:cs="Mangal"/>
      <w:kern w:val="2"/>
      <w:szCs w:val="24"/>
      <w:lang w:val="en-US" w:eastAsia="hi-IN" w:bidi="hi-IN"/>
    </w:rPr>
  </w:style>
  <w:style w:type="paragraph" w:customStyle="1" w:styleId="Lentelsturinys">
    <w:name w:val="Lentelės turinys"/>
    <w:basedOn w:val="Normal"/>
    <w:uiPriority w:val="99"/>
    <w:rsid w:val="005A265F"/>
    <w:pPr>
      <w:widowControl w:val="0"/>
      <w:suppressLineNumbers/>
      <w:suppressAutoHyphens/>
    </w:pPr>
    <w:rPr>
      <w:rFonts w:eastAsia="SimSun" w:cs="Mangal"/>
      <w:kern w:val="2"/>
      <w:szCs w:val="24"/>
      <w:lang w:eastAsia="hi-IN" w:bidi="hi-IN"/>
    </w:rPr>
  </w:style>
  <w:style w:type="paragraph" w:customStyle="1" w:styleId="Antrat">
    <w:name w:val="Antraštė"/>
    <w:basedOn w:val="Normal"/>
    <w:next w:val="BodyText"/>
    <w:uiPriority w:val="99"/>
    <w:rsid w:val="005A265F"/>
    <w:pPr>
      <w:keepNext/>
      <w:widowControl w:val="0"/>
      <w:suppressAutoHyphens/>
      <w:spacing w:before="240" w:after="120"/>
    </w:pPr>
    <w:rPr>
      <w:rFonts w:ascii="Arial" w:eastAsia="Times New Roman" w:hAnsi="Arial" w:cs="Tahoma"/>
      <w:kern w:val="2"/>
      <w:sz w:val="28"/>
      <w:szCs w:val="28"/>
      <w:lang w:eastAsia="lt-LT"/>
    </w:rPr>
  </w:style>
  <w:style w:type="paragraph" w:customStyle="1" w:styleId="Rodykl">
    <w:name w:val="Rodyklė"/>
    <w:basedOn w:val="Normal"/>
    <w:uiPriority w:val="99"/>
    <w:rsid w:val="005A265F"/>
    <w:pPr>
      <w:widowControl w:val="0"/>
      <w:suppressLineNumbers/>
      <w:suppressAutoHyphens/>
    </w:pPr>
    <w:rPr>
      <w:rFonts w:eastAsia="Times New Roman" w:cs="Tahoma"/>
      <w:kern w:val="2"/>
      <w:szCs w:val="24"/>
      <w:lang w:eastAsia="lt-LT"/>
    </w:rPr>
  </w:style>
  <w:style w:type="paragraph" w:customStyle="1" w:styleId="Lentelsantrat">
    <w:name w:val="Lentelės antraštė"/>
    <w:basedOn w:val="Lentelsturinys"/>
    <w:uiPriority w:val="99"/>
    <w:rsid w:val="005A265F"/>
    <w:pPr>
      <w:jc w:val="center"/>
    </w:pPr>
    <w:rPr>
      <w:rFonts w:eastAsia="Times New Roman" w:cs="Times New Roman"/>
      <w:b/>
      <w:bCs/>
      <w:lang w:eastAsia="lt-LT" w:bidi="ar-SA"/>
    </w:rPr>
  </w:style>
  <w:style w:type="paragraph" w:customStyle="1" w:styleId="Style19">
    <w:name w:val="Style19"/>
    <w:basedOn w:val="Normal"/>
    <w:uiPriority w:val="99"/>
    <w:rsid w:val="005A265F"/>
    <w:pPr>
      <w:widowControl w:val="0"/>
      <w:autoSpaceDE w:val="0"/>
      <w:autoSpaceDN w:val="0"/>
      <w:adjustRightInd w:val="0"/>
      <w:spacing w:line="252" w:lineRule="exact"/>
      <w:ind w:hanging="917"/>
      <w:jc w:val="both"/>
    </w:pPr>
    <w:rPr>
      <w:rFonts w:eastAsia="Times New Roman" w:cs="Times New Roman"/>
      <w:szCs w:val="24"/>
      <w:lang w:eastAsia="lt-LT"/>
    </w:rPr>
  </w:style>
  <w:style w:type="paragraph" w:customStyle="1" w:styleId="Style75">
    <w:name w:val="Style75"/>
    <w:basedOn w:val="Normal"/>
    <w:uiPriority w:val="99"/>
    <w:rsid w:val="005A265F"/>
    <w:pPr>
      <w:widowControl w:val="0"/>
      <w:autoSpaceDE w:val="0"/>
      <w:autoSpaceDN w:val="0"/>
      <w:adjustRightInd w:val="0"/>
      <w:jc w:val="both"/>
    </w:pPr>
    <w:rPr>
      <w:rFonts w:eastAsia="Times New Roman" w:cs="Times New Roman"/>
      <w:szCs w:val="24"/>
      <w:lang w:eastAsia="lt-LT"/>
    </w:rPr>
  </w:style>
  <w:style w:type="paragraph" w:customStyle="1" w:styleId="Stilius3">
    <w:name w:val="Stilius3"/>
    <w:basedOn w:val="Normal"/>
    <w:uiPriority w:val="99"/>
    <w:rsid w:val="005A265F"/>
    <w:pPr>
      <w:spacing w:before="200"/>
      <w:jc w:val="both"/>
    </w:pPr>
    <w:rPr>
      <w:rFonts w:eastAsia="Times New Roman" w:cs="Times New Roman"/>
      <w:sz w:val="22"/>
    </w:rPr>
  </w:style>
  <w:style w:type="character" w:customStyle="1" w:styleId="Pagrindinistekstas">
    <w:name w:val="Pagrindinis tekstas_"/>
    <w:link w:val="Pagrindinistekstas0"/>
    <w:uiPriority w:val="99"/>
    <w:locked/>
    <w:rsid w:val="005A265F"/>
    <w:rPr>
      <w:sz w:val="22"/>
      <w:shd w:val="clear" w:color="auto" w:fill="FFFFFF"/>
    </w:rPr>
  </w:style>
  <w:style w:type="paragraph" w:customStyle="1" w:styleId="Pagrindinistekstas0">
    <w:name w:val="Pagrindinis tekstas"/>
    <w:basedOn w:val="Normal"/>
    <w:link w:val="Pagrindinistekstas"/>
    <w:uiPriority w:val="99"/>
    <w:rsid w:val="005A265F"/>
    <w:pPr>
      <w:shd w:val="clear" w:color="auto" w:fill="FFFFFF"/>
      <w:spacing w:after="300" w:line="311" w:lineRule="exact"/>
      <w:ind w:hanging="340"/>
      <w:jc w:val="both"/>
    </w:pPr>
    <w:rPr>
      <w:sz w:val="22"/>
    </w:rPr>
  </w:style>
  <w:style w:type="character" w:customStyle="1" w:styleId="Temosantrat1">
    <w:name w:val="Temos antraštė #1_"/>
    <w:link w:val="Temosantrat10"/>
    <w:uiPriority w:val="99"/>
    <w:locked/>
    <w:rsid w:val="005A265F"/>
    <w:rPr>
      <w:sz w:val="22"/>
      <w:shd w:val="clear" w:color="auto" w:fill="FFFFFF"/>
    </w:rPr>
  </w:style>
  <w:style w:type="paragraph" w:customStyle="1" w:styleId="Temosantrat10">
    <w:name w:val="Temos antraštė #1"/>
    <w:basedOn w:val="Normal"/>
    <w:link w:val="Temosantrat1"/>
    <w:uiPriority w:val="99"/>
    <w:rsid w:val="005A265F"/>
    <w:pPr>
      <w:shd w:val="clear" w:color="auto" w:fill="FFFFFF"/>
      <w:spacing w:before="300" w:line="751" w:lineRule="exact"/>
      <w:jc w:val="center"/>
      <w:outlineLvl w:val="0"/>
    </w:pPr>
    <w:rPr>
      <w:sz w:val="22"/>
    </w:rPr>
  </w:style>
  <w:style w:type="character" w:customStyle="1" w:styleId="Antratarbaporat">
    <w:name w:val="Antraštė arba poraštė_"/>
    <w:link w:val="Antratarbaporat0"/>
    <w:uiPriority w:val="99"/>
    <w:locked/>
    <w:rsid w:val="005A265F"/>
    <w:rPr>
      <w:shd w:val="clear" w:color="auto" w:fill="FFFFFF"/>
    </w:rPr>
  </w:style>
  <w:style w:type="paragraph" w:customStyle="1" w:styleId="Antratarbaporat0">
    <w:name w:val="Antraštė arba poraštė"/>
    <w:basedOn w:val="Normal"/>
    <w:link w:val="Antratarbaporat"/>
    <w:uiPriority w:val="99"/>
    <w:rsid w:val="005A265F"/>
    <w:pPr>
      <w:shd w:val="clear" w:color="auto" w:fill="FFFFFF"/>
    </w:pPr>
  </w:style>
  <w:style w:type="paragraph" w:customStyle="1" w:styleId="Style17">
    <w:name w:val="Style17"/>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3">
    <w:name w:val="Style3"/>
    <w:basedOn w:val="Normal"/>
    <w:uiPriority w:val="99"/>
    <w:rsid w:val="005A265F"/>
    <w:pPr>
      <w:widowControl w:val="0"/>
      <w:autoSpaceDE w:val="0"/>
      <w:autoSpaceDN w:val="0"/>
      <w:adjustRightInd w:val="0"/>
      <w:spacing w:line="226" w:lineRule="exact"/>
      <w:jc w:val="both"/>
    </w:pPr>
    <w:rPr>
      <w:rFonts w:eastAsia="Times New Roman" w:cs="Times New Roman"/>
      <w:szCs w:val="24"/>
      <w:lang w:eastAsia="lt-LT"/>
    </w:rPr>
  </w:style>
  <w:style w:type="paragraph" w:customStyle="1" w:styleId="Style2">
    <w:name w:val="Style2"/>
    <w:basedOn w:val="Normal"/>
    <w:uiPriority w:val="99"/>
    <w:rsid w:val="005A265F"/>
    <w:pPr>
      <w:widowControl w:val="0"/>
      <w:autoSpaceDE w:val="0"/>
      <w:autoSpaceDN w:val="0"/>
      <w:adjustRightInd w:val="0"/>
      <w:spacing w:line="229" w:lineRule="exact"/>
      <w:jc w:val="center"/>
    </w:pPr>
    <w:rPr>
      <w:rFonts w:eastAsia="Times New Roman" w:cs="Times New Roman"/>
      <w:szCs w:val="24"/>
      <w:lang w:eastAsia="lt-LT"/>
    </w:rPr>
  </w:style>
  <w:style w:type="paragraph" w:customStyle="1" w:styleId="Style6">
    <w:name w:val="Style6"/>
    <w:basedOn w:val="Normal"/>
    <w:uiPriority w:val="99"/>
    <w:rsid w:val="005A265F"/>
    <w:pPr>
      <w:widowControl w:val="0"/>
      <w:autoSpaceDE w:val="0"/>
      <w:autoSpaceDN w:val="0"/>
      <w:adjustRightInd w:val="0"/>
      <w:spacing w:line="274" w:lineRule="exact"/>
      <w:jc w:val="center"/>
    </w:pPr>
    <w:rPr>
      <w:rFonts w:eastAsia="Times New Roman" w:cs="Times New Roman"/>
      <w:szCs w:val="24"/>
      <w:lang w:eastAsia="lt-LT"/>
    </w:rPr>
  </w:style>
  <w:style w:type="paragraph" w:customStyle="1" w:styleId="Style21">
    <w:name w:val="Style21"/>
    <w:basedOn w:val="Normal"/>
    <w:uiPriority w:val="99"/>
    <w:rsid w:val="005A265F"/>
    <w:pPr>
      <w:widowControl w:val="0"/>
      <w:autoSpaceDE w:val="0"/>
      <w:autoSpaceDN w:val="0"/>
      <w:adjustRightInd w:val="0"/>
      <w:spacing w:line="230" w:lineRule="exact"/>
      <w:ind w:firstLine="566"/>
    </w:pPr>
    <w:rPr>
      <w:rFonts w:eastAsia="Times New Roman" w:cs="Times New Roman"/>
      <w:szCs w:val="24"/>
      <w:lang w:eastAsia="lt-LT"/>
    </w:rPr>
  </w:style>
  <w:style w:type="paragraph" w:customStyle="1" w:styleId="Style23">
    <w:name w:val="Style23"/>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25">
    <w:name w:val="Style25"/>
    <w:basedOn w:val="Normal"/>
    <w:uiPriority w:val="99"/>
    <w:rsid w:val="005A265F"/>
    <w:pPr>
      <w:widowControl w:val="0"/>
      <w:autoSpaceDE w:val="0"/>
      <w:autoSpaceDN w:val="0"/>
      <w:adjustRightInd w:val="0"/>
      <w:spacing w:line="274" w:lineRule="exact"/>
      <w:jc w:val="both"/>
    </w:pPr>
    <w:rPr>
      <w:rFonts w:eastAsia="Times New Roman" w:cs="Times New Roman"/>
      <w:szCs w:val="24"/>
      <w:lang w:eastAsia="lt-LT"/>
    </w:rPr>
  </w:style>
  <w:style w:type="paragraph" w:customStyle="1" w:styleId="Style27">
    <w:name w:val="Style27"/>
    <w:basedOn w:val="Normal"/>
    <w:uiPriority w:val="99"/>
    <w:rsid w:val="005A265F"/>
    <w:pPr>
      <w:widowControl w:val="0"/>
      <w:autoSpaceDE w:val="0"/>
      <w:autoSpaceDN w:val="0"/>
      <w:adjustRightInd w:val="0"/>
      <w:spacing w:line="230" w:lineRule="exact"/>
      <w:ind w:firstLine="581"/>
    </w:pPr>
    <w:rPr>
      <w:rFonts w:eastAsia="Times New Roman" w:cs="Times New Roman"/>
      <w:szCs w:val="24"/>
      <w:lang w:eastAsia="lt-LT"/>
    </w:rPr>
  </w:style>
  <w:style w:type="paragraph" w:customStyle="1" w:styleId="Style29">
    <w:name w:val="Style29"/>
    <w:basedOn w:val="Normal"/>
    <w:uiPriority w:val="99"/>
    <w:rsid w:val="005A265F"/>
    <w:pPr>
      <w:widowControl w:val="0"/>
      <w:autoSpaceDE w:val="0"/>
      <w:autoSpaceDN w:val="0"/>
      <w:adjustRightInd w:val="0"/>
      <w:spacing w:line="254" w:lineRule="exact"/>
      <w:jc w:val="both"/>
    </w:pPr>
    <w:rPr>
      <w:rFonts w:eastAsia="Times New Roman" w:cs="Times New Roman"/>
      <w:szCs w:val="24"/>
      <w:lang w:eastAsia="lt-LT"/>
    </w:rPr>
  </w:style>
  <w:style w:type="paragraph" w:customStyle="1" w:styleId="Style30">
    <w:name w:val="Style30"/>
    <w:basedOn w:val="Normal"/>
    <w:uiPriority w:val="99"/>
    <w:rsid w:val="005A265F"/>
    <w:pPr>
      <w:widowControl w:val="0"/>
      <w:autoSpaceDE w:val="0"/>
      <w:autoSpaceDN w:val="0"/>
      <w:adjustRightInd w:val="0"/>
      <w:spacing w:line="266" w:lineRule="exact"/>
      <w:ind w:firstLine="571"/>
      <w:jc w:val="both"/>
    </w:pPr>
    <w:rPr>
      <w:rFonts w:eastAsia="Times New Roman" w:cs="Times New Roman"/>
      <w:szCs w:val="24"/>
      <w:lang w:eastAsia="lt-LT"/>
    </w:rPr>
  </w:style>
  <w:style w:type="paragraph" w:customStyle="1" w:styleId="Style40">
    <w:name w:val="Style40"/>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45">
    <w:name w:val="Style45"/>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64">
    <w:name w:val="Style64"/>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65">
    <w:name w:val="Style65"/>
    <w:basedOn w:val="Normal"/>
    <w:uiPriority w:val="99"/>
    <w:rsid w:val="005A265F"/>
    <w:pPr>
      <w:widowControl w:val="0"/>
      <w:autoSpaceDE w:val="0"/>
      <w:autoSpaceDN w:val="0"/>
      <w:adjustRightInd w:val="0"/>
      <w:spacing w:line="264" w:lineRule="exact"/>
      <w:jc w:val="both"/>
    </w:pPr>
    <w:rPr>
      <w:rFonts w:eastAsia="Times New Roman" w:cs="Times New Roman"/>
      <w:szCs w:val="24"/>
      <w:lang w:eastAsia="lt-LT"/>
    </w:rPr>
  </w:style>
  <w:style w:type="paragraph" w:customStyle="1" w:styleId="Style69">
    <w:name w:val="Style69"/>
    <w:basedOn w:val="Normal"/>
    <w:uiPriority w:val="99"/>
    <w:rsid w:val="005A265F"/>
    <w:pPr>
      <w:widowControl w:val="0"/>
      <w:autoSpaceDE w:val="0"/>
      <w:autoSpaceDN w:val="0"/>
      <w:adjustRightInd w:val="0"/>
      <w:spacing w:line="290" w:lineRule="exact"/>
      <w:ind w:firstLine="725"/>
    </w:pPr>
    <w:rPr>
      <w:rFonts w:eastAsia="Times New Roman" w:cs="Times New Roman"/>
      <w:szCs w:val="24"/>
      <w:lang w:eastAsia="lt-LT"/>
    </w:rPr>
  </w:style>
  <w:style w:type="paragraph" w:customStyle="1" w:styleId="Style76">
    <w:name w:val="Style76"/>
    <w:basedOn w:val="Normal"/>
    <w:uiPriority w:val="99"/>
    <w:rsid w:val="005A265F"/>
    <w:pPr>
      <w:widowControl w:val="0"/>
      <w:autoSpaceDE w:val="0"/>
      <w:autoSpaceDN w:val="0"/>
      <w:adjustRightInd w:val="0"/>
      <w:spacing w:line="291" w:lineRule="exact"/>
      <w:ind w:firstLine="730"/>
      <w:jc w:val="both"/>
    </w:pPr>
    <w:rPr>
      <w:rFonts w:eastAsia="Times New Roman" w:cs="Times New Roman"/>
      <w:szCs w:val="24"/>
      <w:lang w:eastAsia="lt-LT"/>
    </w:rPr>
  </w:style>
  <w:style w:type="paragraph" w:customStyle="1" w:styleId="Style55">
    <w:name w:val="Style55"/>
    <w:basedOn w:val="Normal"/>
    <w:uiPriority w:val="99"/>
    <w:rsid w:val="005A265F"/>
    <w:pPr>
      <w:widowControl w:val="0"/>
      <w:autoSpaceDE w:val="0"/>
      <w:autoSpaceDN w:val="0"/>
      <w:adjustRightInd w:val="0"/>
      <w:spacing w:line="250" w:lineRule="exact"/>
      <w:ind w:hanging="902"/>
      <w:jc w:val="both"/>
    </w:pPr>
    <w:rPr>
      <w:rFonts w:eastAsia="Times New Roman" w:cs="Times New Roman"/>
      <w:szCs w:val="24"/>
      <w:lang w:eastAsia="lt-LT"/>
    </w:rPr>
  </w:style>
  <w:style w:type="paragraph" w:customStyle="1" w:styleId="a">
    <w:name w:val="ų"/>
    <w:basedOn w:val="Normal"/>
    <w:uiPriority w:val="99"/>
    <w:rsid w:val="005A265F"/>
    <w:pPr>
      <w:numPr>
        <w:ilvl w:val="1"/>
        <w:numId w:val="3"/>
      </w:numPr>
      <w:suppressAutoHyphens/>
      <w:jc w:val="both"/>
    </w:pPr>
    <w:rPr>
      <w:rFonts w:eastAsia="Times New Roman" w:cs="Times New Roman"/>
      <w:szCs w:val="24"/>
      <w:lang w:eastAsia="ar-SA"/>
    </w:rPr>
  </w:style>
  <w:style w:type="paragraph" w:customStyle="1" w:styleId="WW-BodyTextIndent3">
    <w:name w:val="WW-Body Text Indent 3"/>
    <w:basedOn w:val="Normal"/>
    <w:uiPriority w:val="99"/>
    <w:rsid w:val="005A265F"/>
    <w:pPr>
      <w:suppressAutoHyphens/>
      <w:ind w:left="459" w:hanging="425"/>
    </w:pPr>
    <w:rPr>
      <w:rFonts w:eastAsia="Times New Roman" w:cs="Times New Roman"/>
      <w:sz w:val="20"/>
      <w:szCs w:val="20"/>
      <w:lang w:eastAsia="ar-SA"/>
    </w:rPr>
  </w:style>
  <w:style w:type="paragraph" w:customStyle="1" w:styleId="Body2">
    <w:name w:val="Body 2"/>
    <w:uiPriority w:val="99"/>
    <w:rsid w:val="005A265F"/>
    <w:pPr>
      <w:suppressAutoHyphens/>
      <w:spacing w:after="40"/>
      <w:jc w:val="both"/>
    </w:pPr>
    <w:rPr>
      <w:rFonts w:eastAsia="Arial Unicode MS" w:cs="Arial Unicode MS"/>
      <w:color w:val="000000"/>
      <w:sz w:val="22"/>
      <w:lang w:eastAsia="zh-TW"/>
    </w:rPr>
  </w:style>
  <w:style w:type="character" w:customStyle="1" w:styleId="Tablecaption">
    <w:name w:val="Table caption_"/>
    <w:basedOn w:val="DefaultParagraphFont"/>
    <w:link w:val="Tablecaption0"/>
    <w:locked/>
    <w:rsid w:val="005A265F"/>
    <w:rPr>
      <w:rFonts w:eastAsia="Times New Roman" w:cs="Times New Roman"/>
      <w:b/>
      <w:bCs/>
      <w:shd w:val="clear" w:color="auto" w:fill="FFFFFF"/>
    </w:rPr>
  </w:style>
  <w:style w:type="paragraph" w:customStyle="1" w:styleId="Tablecaption0">
    <w:name w:val="Table caption"/>
    <w:basedOn w:val="Normal"/>
    <w:link w:val="Tablecaption"/>
    <w:rsid w:val="005A265F"/>
    <w:pPr>
      <w:widowControl w:val="0"/>
      <w:shd w:val="clear" w:color="auto" w:fill="FFFFFF"/>
      <w:spacing w:line="0" w:lineRule="atLeast"/>
    </w:pPr>
    <w:rPr>
      <w:rFonts w:eastAsia="Times New Roman" w:cs="Times New Roman"/>
      <w:b/>
      <w:bCs/>
    </w:rPr>
  </w:style>
  <w:style w:type="paragraph" w:customStyle="1" w:styleId="Normal1">
    <w:name w:val="Normal1"/>
    <w:basedOn w:val="Normal"/>
    <w:uiPriority w:val="99"/>
    <w:rsid w:val="005A265F"/>
    <w:pPr>
      <w:spacing w:before="100" w:beforeAutospacing="1" w:after="100" w:afterAutospacing="1"/>
    </w:pPr>
    <w:rPr>
      <w:rFonts w:eastAsia="Times New Roman" w:cs="Times New Roman"/>
      <w:szCs w:val="24"/>
    </w:rPr>
  </w:style>
  <w:style w:type="paragraph" w:customStyle="1" w:styleId="Body">
    <w:name w:val="Body"/>
    <w:uiPriority w:val="99"/>
    <w:rsid w:val="005A265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prastasis">
    <w:name w:val="Įprastasis"/>
    <w:uiPriority w:val="99"/>
    <w:rsid w:val="005A265F"/>
    <w:pPr>
      <w:suppressAutoHyphens/>
      <w:autoSpaceDN w:val="0"/>
      <w:spacing w:after="160" w:line="242" w:lineRule="auto"/>
    </w:pPr>
    <w:rPr>
      <w:rFonts w:ascii="Calibri" w:eastAsia="Calibri" w:hAnsi="Calibri" w:cs="Times New Roman"/>
      <w:sz w:val="22"/>
      <w:lang w:val="en-US"/>
    </w:rPr>
  </w:style>
  <w:style w:type="character" w:styleId="CommentReference">
    <w:name w:val="annotation reference"/>
    <w:uiPriority w:val="99"/>
    <w:semiHidden/>
    <w:unhideWhenUsed/>
    <w:rsid w:val="005A265F"/>
    <w:rPr>
      <w:rFonts w:ascii="Times New Roman" w:hAnsi="Times New Roman" w:cs="Times New Roman" w:hint="default"/>
      <w:sz w:val="16"/>
    </w:rPr>
  </w:style>
  <w:style w:type="character" w:styleId="LineNumber">
    <w:name w:val="line number"/>
    <w:uiPriority w:val="99"/>
    <w:semiHidden/>
    <w:unhideWhenUsed/>
    <w:rsid w:val="005A265F"/>
    <w:rPr>
      <w:rFonts w:ascii="Times New Roman" w:hAnsi="Times New Roman" w:cs="Times New Roman" w:hint="default"/>
    </w:rPr>
  </w:style>
  <w:style w:type="character" w:styleId="PageNumber">
    <w:name w:val="page number"/>
    <w:uiPriority w:val="99"/>
    <w:semiHidden/>
    <w:unhideWhenUsed/>
    <w:rsid w:val="005A265F"/>
    <w:rPr>
      <w:rFonts w:ascii="Times New Roman" w:hAnsi="Times New Roman" w:cs="Times New Roman" w:hint="default"/>
    </w:rPr>
  </w:style>
  <w:style w:type="character" w:styleId="IntenseReference">
    <w:name w:val="Intense Reference"/>
    <w:uiPriority w:val="32"/>
    <w:qFormat/>
    <w:rsid w:val="005A265F"/>
    <w:rPr>
      <w:b/>
      <w:bCs/>
      <w:smallCaps/>
      <w:color w:val="5B9BD5"/>
      <w:spacing w:val="5"/>
    </w:rPr>
  </w:style>
  <w:style w:type="character" w:styleId="BookTitle">
    <w:name w:val="Book Title"/>
    <w:uiPriority w:val="99"/>
    <w:qFormat/>
    <w:rsid w:val="005A265F"/>
    <w:rPr>
      <w:rFonts w:ascii="Times New Roman" w:hAnsi="Times New Roman" w:cs="Times New Roman" w:hint="default"/>
      <w:b/>
      <w:bCs w:val="0"/>
      <w:smallCaps/>
      <w:spacing w:val="5"/>
    </w:rPr>
  </w:style>
  <w:style w:type="character" w:customStyle="1" w:styleId="apple-style-span">
    <w:name w:val="apple-style-span"/>
    <w:uiPriority w:val="99"/>
    <w:rsid w:val="005A265F"/>
    <w:rPr>
      <w:rFonts w:ascii="Times New Roman" w:hAnsi="Times New Roman" w:cs="Times New Roman" w:hint="default"/>
    </w:rPr>
  </w:style>
  <w:style w:type="character" w:customStyle="1" w:styleId="WW8Num2z0">
    <w:name w:val="WW8Num2z0"/>
    <w:uiPriority w:val="99"/>
    <w:rsid w:val="005A265F"/>
    <w:rPr>
      <w:rFonts w:ascii="Symbol" w:hAnsi="Symbol" w:hint="default"/>
    </w:rPr>
  </w:style>
  <w:style w:type="character" w:customStyle="1" w:styleId="WW8Num22z0">
    <w:name w:val="WW8Num22z0"/>
    <w:uiPriority w:val="99"/>
    <w:rsid w:val="005A265F"/>
    <w:rPr>
      <w:rFonts w:ascii="Symbol" w:hAnsi="Symbol" w:hint="default"/>
    </w:rPr>
  </w:style>
  <w:style w:type="character" w:customStyle="1" w:styleId="small1">
    <w:name w:val="small1"/>
    <w:uiPriority w:val="99"/>
    <w:rsid w:val="005A265F"/>
    <w:rPr>
      <w:rFonts w:ascii="Verdana" w:hAnsi="Verdana" w:hint="default"/>
      <w:sz w:val="15"/>
    </w:rPr>
  </w:style>
  <w:style w:type="character" w:customStyle="1" w:styleId="normal10">
    <w:name w:val="normal1"/>
    <w:uiPriority w:val="99"/>
    <w:rsid w:val="005A265F"/>
    <w:rPr>
      <w:rFonts w:ascii="Times New Roman" w:hAnsi="Times New Roman" w:cs="Times New Roman" w:hint="default"/>
    </w:rPr>
  </w:style>
  <w:style w:type="character" w:customStyle="1" w:styleId="CharChar6">
    <w:name w:val="Char Char6"/>
    <w:uiPriority w:val="99"/>
    <w:rsid w:val="005A265F"/>
    <w:rPr>
      <w:sz w:val="24"/>
      <w:lang w:val="lt-LT" w:eastAsia="lt-LT"/>
    </w:rPr>
  </w:style>
  <w:style w:type="character" w:customStyle="1" w:styleId="tblrowlbl1">
    <w:name w:val="tblrowlbl1"/>
    <w:uiPriority w:val="99"/>
    <w:rsid w:val="005A265F"/>
    <w:rPr>
      <w:rFonts w:ascii="Arial" w:hAnsi="Arial" w:cs="Arial" w:hint="default"/>
      <w:b/>
      <w:bCs w:val="0"/>
      <w:color w:val="000000"/>
      <w:sz w:val="18"/>
      <w:shd w:val="clear" w:color="auto" w:fill="FFFFFF"/>
    </w:rPr>
  </w:style>
  <w:style w:type="character" w:customStyle="1" w:styleId="parahead1">
    <w:name w:val="parahead1"/>
    <w:uiPriority w:val="99"/>
    <w:rsid w:val="005A265F"/>
    <w:rPr>
      <w:rFonts w:ascii="Verdana" w:hAnsi="Verdana" w:hint="default"/>
      <w:b/>
      <w:bCs w:val="0"/>
      <w:color w:val="000000"/>
      <w:sz w:val="17"/>
    </w:rPr>
  </w:style>
  <w:style w:type="character" w:customStyle="1" w:styleId="dimesioni1">
    <w:name w:val="dimesioni1"/>
    <w:uiPriority w:val="99"/>
    <w:rsid w:val="005A265F"/>
    <w:rPr>
      <w:caps/>
      <w:sz w:val="15"/>
    </w:rPr>
  </w:style>
  <w:style w:type="character" w:customStyle="1" w:styleId="hps">
    <w:name w:val="hps"/>
    <w:uiPriority w:val="99"/>
    <w:rsid w:val="005A265F"/>
    <w:rPr>
      <w:rFonts w:ascii="Times New Roman" w:hAnsi="Times New Roman" w:cs="Times New Roman" w:hint="default"/>
    </w:rPr>
  </w:style>
  <w:style w:type="character" w:customStyle="1" w:styleId="Absatz-Standardschriftart">
    <w:name w:val="Absatz-Standardschriftart"/>
    <w:uiPriority w:val="99"/>
    <w:rsid w:val="005A265F"/>
  </w:style>
  <w:style w:type="character" w:customStyle="1" w:styleId="WW-Absatz-Standardschriftart">
    <w:name w:val="WW-Absatz-Standardschriftart"/>
    <w:uiPriority w:val="99"/>
    <w:rsid w:val="005A265F"/>
  </w:style>
  <w:style w:type="character" w:customStyle="1" w:styleId="WW-Absatz-Standardschriftart1">
    <w:name w:val="WW-Absatz-Standardschriftart1"/>
    <w:uiPriority w:val="99"/>
    <w:rsid w:val="005A265F"/>
  </w:style>
  <w:style w:type="character" w:customStyle="1" w:styleId="WW-Absatz-Standardschriftart11">
    <w:name w:val="WW-Absatz-Standardschriftart11"/>
    <w:uiPriority w:val="99"/>
    <w:rsid w:val="005A265F"/>
  </w:style>
  <w:style w:type="character" w:customStyle="1" w:styleId="WW-Absatz-Standardschriftart111">
    <w:name w:val="WW-Absatz-Standardschriftart111"/>
    <w:uiPriority w:val="99"/>
    <w:rsid w:val="005A265F"/>
  </w:style>
  <w:style w:type="character" w:customStyle="1" w:styleId="CharChar">
    <w:name w:val="Char Char"/>
    <w:uiPriority w:val="99"/>
    <w:rsid w:val="005A265F"/>
    <w:rPr>
      <w:rFonts w:ascii="Tahoma" w:hAnsi="Tahoma" w:cs="Tahoma" w:hint="default"/>
      <w:sz w:val="16"/>
      <w:lang w:eastAsia="ar-SA" w:bidi="ar-SA"/>
    </w:rPr>
  </w:style>
  <w:style w:type="character" w:customStyle="1" w:styleId="FontStyle95">
    <w:name w:val="Font Style95"/>
    <w:uiPriority w:val="99"/>
    <w:rsid w:val="005A265F"/>
    <w:rPr>
      <w:rFonts w:ascii="Times New Roman" w:hAnsi="Times New Roman" w:cs="Times New Roman" w:hint="default"/>
      <w:color w:val="000000"/>
      <w:sz w:val="20"/>
    </w:rPr>
  </w:style>
  <w:style w:type="character" w:customStyle="1" w:styleId="FontStyle96">
    <w:name w:val="Font Style96"/>
    <w:uiPriority w:val="99"/>
    <w:rsid w:val="005A265F"/>
    <w:rPr>
      <w:rFonts w:ascii="Times New Roman" w:hAnsi="Times New Roman" w:cs="Times New Roman" w:hint="default"/>
      <w:b/>
      <w:bCs w:val="0"/>
      <w:color w:val="000000"/>
      <w:sz w:val="22"/>
    </w:rPr>
  </w:style>
  <w:style w:type="character" w:customStyle="1" w:styleId="Antratarbaporat11tk">
    <w:name w:val="Antraštė arba poraštė + 11 tšk."/>
    <w:uiPriority w:val="99"/>
    <w:rsid w:val="005A265F"/>
    <w:rPr>
      <w:rFonts w:ascii="Times New Roman" w:hAnsi="Times New Roman" w:cs="Times New Roman" w:hint="default"/>
      <w:sz w:val="22"/>
      <w:shd w:val="clear" w:color="auto" w:fill="FFFFFF"/>
    </w:rPr>
  </w:style>
  <w:style w:type="character" w:customStyle="1" w:styleId="contentpane">
    <w:name w:val="contentpane"/>
    <w:uiPriority w:val="99"/>
    <w:rsid w:val="005A265F"/>
  </w:style>
  <w:style w:type="character" w:customStyle="1" w:styleId="FooterChar1">
    <w:name w:val="Footer Char1"/>
    <w:uiPriority w:val="99"/>
    <w:rsid w:val="005A265F"/>
    <w:rPr>
      <w:sz w:val="24"/>
      <w:lang w:eastAsia="en-US"/>
    </w:rPr>
  </w:style>
  <w:style w:type="character" w:customStyle="1" w:styleId="FontStyle90">
    <w:name w:val="Font Style90"/>
    <w:uiPriority w:val="99"/>
    <w:rsid w:val="005A265F"/>
    <w:rPr>
      <w:rFonts w:ascii="Times New Roman" w:hAnsi="Times New Roman" w:cs="Times New Roman" w:hint="default"/>
      <w:b/>
      <w:bCs w:val="0"/>
      <w:i/>
      <w:iCs w:val="0"/>
      <w:color w:val="000000"/>
      <w:sz w:val="20"/>
    </w:rPr>
  </w:style>
  <w:style w:type="character" w:customStyle="1" w:styleId="FontStyle91">
    <w:name w:val="Font Style91"/>
    <w:uiPriority w:val="99"/>
    <w:rsid w:val="005A265F"/>
    <w:rPr>
      <w:rFonts w:ascii="Times New Roman" w:hAnsi="Times New Roman" w:cs="Times New Roman" w:hint="default"/>
      <w:color w:val="000000"/>
      <w:sz w:val="20"/>
    </w:rPr>
  </w:style>
  <w:style w:type="character" w:customStyle="1" w:styleId="FontStyle92">
    <w:name w:val="Font Style92"/>
    <w:uiPriority w:val="99"/>
    <w:rsid w:val="005A265F"/>
    <w:rPr>
      <w:rFonts w:ascii="Times New Roman" w:hAnsi="Times New Roman" w:cs="Times New Roman" w:hint="default"/>
      <w:i/>
      <w:iCs w:val="0"/>
      <w:color w:val="000000"/>
      <w:sz w:val="20"/>
    </w:rPr>
  </w:style>
  <w:style w:type="character" w:customStyle="1" w:styleId="FontStyle93">
    <w:name w:val="Font Style93"/>
    <w:uiPriority w:val="99"/>
    <w:rsid w:val="005A265F"/>
    <w:rPr>
      <w:rFonts w:ascii="Times New Roman" w:hAnsi="Times New Roman" w:cs="Times New Roman" w:hint="default"/>
      <w:i/>
      <w:iCs w:val="0"/>
      <w:color w:val="000000"/>
      <w:sz w:val="12"/>
    </w:rPr>
  </w:style>
  <w:style w:type="character" w:customStyle="1" w:styleId="FontStyle94">
    <w:name w:val="Font Style94"/>
    <w:uiPriority w:val="99"/>
    <w:rsid w:val="005A265F"/>
    <w:rPr>
      <w:rFonts w:ascii="Times New Roman" w:hAnsi="Times New Roman" w:cs="Times New Roman" w:hint="default"/>
      <w:i/>
      <w:iCs w:val="0"/>
      <w:color w:val="000000"/>
      <w:sz w:val="20"/>
    </w:rPr>
  </w:style>
  <w:style w:type="character" w:customStyle="1" w:styleId="FontStyle97">
    <w:name w:val="Font Style97"/>
    <w:uiPriority w:val="99"/>
    <w:rsid w:val="005A265F"/>
    <w:rPr>
      <w:rFonts w:ascii="Times New Roman" w:hAnsi="Times New Roman" w:cs="Times New Roman" w:hint="default"/>
      <w:color w:val="000000"/>
      <w:sz w:val="22"/>
    </w:rPr>
  </w:style>
  <w:style w:type="character" w:customStyle="1" w:styleId="normalchar">
    <w:name w:val="normal__char"/>
    <w:basedOn w:val="DefaultParagraphFont"/>
    <w:rsid w:val="005A265F"/>
  </w:style>
  <w:style w:type="character" w:customStyle="1" w:styleId="Numatytasispastraiposriftas">
    <w:name w:val="Numatytasis pastraipos šriftas"/>
    <w:rsid w:val="005A265F"/>
  </w:style>
  <w:style w:type="table" w:styleId="TableGrid">
    <w:name w:val="Table Grid"/>
    <w:basedOn w:val="TableNormal"/>
    <w:uiPriority w:val="99"/>
    <w:rsid w:val="005A265F"/>
    <w:rPr>
      <w:rFonts w:ascii="Calibri" w:eastAsia="Calibri" w:hAnsi="Calibri"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uiPriority w:val="99"/>
    <w:rsid w:val="005A265F"/>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5A265F"/>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5A265F"/>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226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3494</Words>
  <Characters>1993</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13</cp:revision>
  <dcterms:created xsi:type="dcterms:W3CDTF">2025-03-20T14:24:00Z</dcterms:created>
  <dcterms:modified xsi:type="dcterms:W3CDTF">2025-11-18T06:09:00Z</dcterms:modified>
</cp:coreProperties>
</file>